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8"/>
        <w:gridCol w:w="709"/>
        <w:gridCol w:w="2126"/>
        <w:gridCol w:w="987"/>
        <w:gridCol w:w="992"/>
        <w:gridCol w:w="248"/>
        <w:gridCol w:w="439"/>
        <w:gridCol w:w="1439"/>
        <w:gridCol w:w="102"/>
        <w:gridCol w:w="1605"/>
      </w:tblGrid>
      <w:tr w:rsidR="0072033B" w:rsidRPr="003B71D6" w:rsidTr="00EE6AB2">
        <w:trPr>
          <w:trHeight w:val="411"/>
        </w:trPr>
        <w:tc>
          <w:tcPr>
            <w:tcW w:w="10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033B" w:rsidRPr="003B71D6" w:rsidRDefault="0072033B" w:rsidP="007203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71D6">
              <w:rPr>
                <w:rFonts w:ascii="Times New Roman" w:hAnsi="Times New Roman"/>
                <w:b/>
              </w:rPr>
              <w:t>SYLABUS</w:t>
            </w:r>
          </w:p>
          <w:p w:rsidR="00DD7C50" w:rsidRPr="003B71D6" w:rsidRDefault="00DD7C50" w:rsidP="007203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D7C50" w:rsidRPr="003B71D6" w:rsidRDefault="00367BAE" w:rsidP="00367B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71D6">
              <w:rPr>
                <w:rFonts w:ascii="Times New Roman" w:hAnsi="Times New Roman"/>
                <w:b/>
              </w:rPr>
              <w:t>r</w:t>
            </w:r>
            <w:r w:rsidR="00DD7C50" w:rsidRPr="003B71D6">
              <w:rPr>
                <w:rFonts w:ascii="Times New Roman" w:hAnsi="Times New Roman"/>
                <w:b/>
              </w:rPr>
              <w:t xml:space="preserve">ok akademicki </w:t>
            </w:r>
            <w:r w:rsidRPr="003B71D6">
              <w:rPr>
                <w:rFonts w:ascii="Times New Roman" w:hAnsi="Times New Roman"/>
                <w:b/>
              </w:rPr>
              <w:t xml:space="preserve"> r</w:t>
            </w:r>
            <w:r w:rsidR="005062DB">
              <w:rPr>
                <w:rFonts w:ascii="Times New Roman" w:hAnsi="Times New Roman"/>
                <w:b/>
              </w:rPr>
              <w:t xml:space="preserve">ozpoczynający cykl kształcenia   </w:t>
            </w:r>
            <w:r w:rsidR="006571B7">
              <w:rPr>
                <w:rFonts w:ascii="Times New Roman" w:hAnsi="Times New Roman"/>
                <w:b/>
              </w:rPr>
              <w:t>2018</w:t>
            </w:r>
            <w:r w:rsidRPr="003B71D6">
              <w:rPr>
                <w:rFonts w:ascii="Times New Roman" w:hAnsi="Times New Roman"/>
                <w:b/>
              </w:rPr>
              <w:t>…</w:t>
            </w:r>
            <w:r w:rsidR="005062DB">
              <w:rPr>
                <w:rFonts w:ascii="Times New Roman" w:hAnsi="Times New Roman"/>
                <w:b/>
              </w:rPr>
              <w:t>..</w:t>
            </w:r>
          </w:p>
        </w:tc>
      </w:tr>
      <w:tr w:rsidR="0072033B" w:rsidRPr="003B71D6" w:rsidTr="005062DB">
        <w:trPr>
          <w:trHeight w:val="414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3B71D6" w:rsidRDefault="0072033B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3B71D6">
              <w:rPr>
                <w:rFonts w:ascii="Times New Roman" w:hAnsi="Times New Roman"/>
                <w:b/>
              </w:rPr>
              <w:t>Nazwa modułu/przedmiotu :</w:t>
            </w:r>
          </w:p>
        </w:tc>
        <w:tc>
          <w:tcPr>
            <w:tcW w:w="4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33B" w:rsidRPr="005062DB" w:rsidRDefault="0083438B" w:rsidP="005062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62DB">
              <w:rPr>
                <w:rFonts w:ascii="Times New Roman" w:hAnsi="Times New Roman"/>
                <w:b/>
                <w:sz w:val="24"/>
                <w:szCs w:val="24"/>
              </w:rPr>
              <w:t>RECEPTURA KOSMETYCZNA 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33B" w:rsidRPr="003B71D6" w:rsidRDefault="0072033B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3B71D6">
              <w:rPr>
                <w:rFonts w:ascii="Times New Roman" w:hAnsi="Times New Roman"/>
                <w:b/>
              </w:rPr>
              <w:t>Kod modułu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3438B" w:rsidRPr="005062DB" w:rsidRDefault="0083438B" w:rsidP="005062DB">
            <w:pPr>
              <w:pStyle w:val="Default"/>
            </w:pPr>
            <w:r w:rsidRPr="005062DB">
              <w:rPr>
                <w:b/>
                <w:bCs/>
              </w:rPr>
              <w:t>KS1.B.08</w:t>
            </w:r>
          </w:p>
          <w:p w:rsidR="0072033B" w:rsidRPr="005F561B" w:rsidRDefault="0072033B" w:rsidP="005062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438B" w:rsidRPr="003B71D6" w:rsidTr="002753E6">
        <w:trPr>
          <w:trHeight w:val="414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8B" w:rsidRPr="003B71D6" w:rsidRDefault="0083438B" w:rsidP="0083438B">
            <w:pPr>
              <w:spacing w:after="0"/>
              <w:rPr>
                <w:rFonts w:ascii="Times New Roman" w:hAnsi="Times New Roman"/>
                <w:b/>
              </w:rPr>
            </w:pPr>
            <w:r w:rsidRPr="003B71D6">
              <w:rPr>
                <w:rFonts w:ascii="Times New Roman" w:hAnsi="Times New Roman"/>
                <w:b/>
              </w:rPr>
              <w:t>Wydział: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8B" w:rsidRPr="0056204D" w:rsidRDefault="0083438B" w:rsidP="0083438B">
            <w:pPr>
              <w:spacing w:after="0"/>
              <w:rPr>
                <w:rFonts w:ascii="Times New Roman" w:hAnsi="Times New Roman"/>
              </w:rPr>
            </w:pPr>
            <w:r w:rsidRPr="0056204D">
              <w:rPr>
                <w:rFonts w:ascii="Times New Roman" w:hAnsi="Times New Roman"/>
              </w:rPr>
              <w:t>Farmaceutyczny z Oddziałem Analityki Medycznej</w:t>
            </w:r>
          </w:p>
        </w:tc>
      </w:tr>
      <w:tr w:rsidR="0083438B" w:rsidRPr="003B71D6" w:rsidTr="002753E6">
        <w:trPr>
          <w:trHeight w:val="414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8B" w:rsidRPr="003B71D6" w:rsidRDefault="0083438B" w:rsidP="0083438B">
            <w:pPr>
              <w:spacing w:after="0"/>
              <w:rPr>
                <w:rFonts w:ascii="Times New Roman" w:hAnsi="Times New Roman"/>
                <w:b/>
              </w:rPr>
            </w:pPr>
            <w:r w:rsidRPr="003B71D6">
              <w:rPr>
                <w:rFonts w:ascii="Times New Roman" w:hAnsi="Times New Roman"/>
                <w:b/>
              </w:rPr>
              <w:t>Kierunek studiów: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8B" w:rsidRPr="0056204D" w:rsidRDefault="0083438B" w:rsidP="0083438B">
            <w:pPr>
              <w:spacing w:after="0"/>
              <w:rPr>
                <w:rFonts w:ascii="Times New Roman" w:hAnsi="Times New Roman"/>
              </w:rPr>
            </w:pPr>
            <w:r w:rsidRPr="0056204D">
              <w:rPr>
                <w:rFonts w:ascii="Times New Roman" w:hAnsi="Times New Roman"/>
              </w:rPr>
              <w:t>Kosmetologia</w:t>
            </w:r>
          </w:p>
        </w:tc>
      </w:tr>
      <w:tr w:rsidR="0083438B" w:rsidRPr="003B71D6" w:rsidTr="002753E6">
        <w:trPr>
          <w:trHeight w:val="414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38B" w:rsidRPr="003B71D6" w:rsidRDefault="0083438B" w:rsidP="0083438B">
            <w:pPr>
              <w:spacing w:after="0"/>
              <w:rPr>
                <w:rFonts w:ascii="Times New Roman" w:hAnsi="Times New Roman"/>
                <w:b/>
              </w:rPr>
            </w:pPr>
            <w:r w:rsidRPr="003B71D6">
              <w:rPr>
                <w:rFonts w:ascii="Times New Roman" w:hAnsi="Times New Roman"/>
                <w:b/>
              </w:rPr>
              <w:t>Specjalności: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38B" w:rsidRPr="0056204D" w:rsidRDefault="005062DB" w:rsidP="008343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……………..</w:t>
            </w:r>
          </w:p>
        </w:tc>
      </w:tr>
      <w:tr w:rsidR="0072033B" w:rsidRPr="003B71D6" w:rsidTr="00A93D9D">
        <w:trPr>
          <w:trHeight w:val="414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3B71D6" w:rsidRDefault="0072033B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3B71D6">
              <w:rPr>
                <w:rFonts w:ascii="Times New Roman" w:hAnsi="Times New Roman"/>
                <w:b/>
              </w:rPr>
              <w:t>Poziom studiów: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3B71D6" w:rsidRDefault="0072033B" w:rsidP="00A93D9D">
            <w:pPr>
              <w:spacing w:after="0"/>
              <w:rPr>
                <w:rFonts w:ascii="Times New Roman" w:hAnsi="Times New Roman"/>
              </w:rPr>
            </w:pPr>
            <w:r w:rsidRPr="003B71D6">
              <w:rPr>
                <w:rFonts w:ascii="Times New Roman" w:hAnsi="Times New Roman"/>
              </w:rPr>
              <w:t>I (licencjackie)</w:t>
            </w:r>
            <w:r w:rsidRPr="0083438B">
              <w:rPr>
                <w:rFonts w:ascii="Times New Roman" w:hAnsi="Times New Roman"/>
                <w:b/>
              </w:rPr>
              <w:t xml:space="preserve"> </w:t>
            </w:r>
            <w:r w:rsidRPr="0083438B">
              <w:rPr>
                <w:rFonts w:ascii="Times New Roman" w:hAnsi="Times New Roman"/>
                <w:b/>
                <w:highlight w:val="black"/>
              </w:rPr>
              <w:t></w:t>
            </w:r>
            <w:r w:rsidRPr="003B71D6">
              <w:rPr>
                <w:rFonts w:ascii="Times New Roman" w:hAnsi="Times New Roman"/>
              </w:rPr>
              <w:t xml:space="preserve">    II (magisterskie) </w:t>
            </w:r>
            <w:r w:rsidRPr="003B71D6">
              <w:rPr>
                <w:rFonts w:ascii="Times New Roman" w:hAnsi="Times New Roman"/>
              </w:rPr>
              <w:t xml:space="preserve">  </w:t>
            </w:r>
            <w:r w:rsidR="00DD7C50" w:rsidRPr="003B71D6">
              <w:rPr>
                <w:rFonts w:ascii="Times New Roman" w:hAnsi="Times New Roman"/>
              </w:rPr>
              <w:t xml:space="preserve">   jednolite magisterskie </w:t>
            </w:r>
            <w:r w:rsidR="00DD7C50" w:rsidRPr="003B71D6">
              <w:rPr>
                <w:rFonts w:ascii="Times New Roman" w:hAnsi="Times New Roman"/>
              </w:rPr>
              <w:t xml:space="preserve">  </w:t>
            </w:r>
            <w:r w:rsidRPr="003B71D6">
              <w:rPr>
                <w:rFonts w:ascii="Times New Roman" w:hAnsi="Times New Roman"/>
              </w:rPr>
              <w:t xml:space="preserve">III (doktoranckie) </w:t>
            </w:r>
            <w:r w:rsidR="00DD7C50" w:rsidRPr="003B71D6">
              <w:rPr>
                <w:rFonts w:ascii="Times New Roman" w:hAnsi="Times New Roman"/>
              </w:rPr>
              <w:t></w:t>
            </w:r>
          </w:p>
        </w:tc>
      </w:tr>
      <w:tr w:rsidR="0072033B" w:rsidRPr="003B71D6" w:rsidTr="00A93D9D">
        <w:trPr>
          <w:trHeight w:val="411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3B71D6" w:rsidRDefault="00367BAE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3B71D6">
              <w:rPr>
                <w:rFonts w:ascii="Times New Roman" w:hAnsi="Times New Roman"/>
                <w:b/>
              </w:rPr>
              <w:t xml:space="preserve">Forma </w:t>
            </w:r>
            <w:r w:rsidR="0072033B" w:rsidRPr="003B71D6">
              <w:rPr>
                <w:rFonts w:ascii="Times New Roman" w:hAnsi="Times New Roman"/>
                <w:b/>
              </w:rPr>
              <w:t xml:space="preserve"> studiów: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3B71D6" w:rsidRDefault="0072033B" w:rsidP="00A93D9D">
            <w:pPr>
              <w:spacing w:after="0"/>
              <w:rPr>
                <w:rFonts w:ascii="Times New Roman" w:hAnsi="Times New Roman"/>
              </w:rPr>
            </w:pPr>
            <w:r w:rsidRPr="003B71D6">
              <w:rPr>
                <w:rFonts w:ascii="Times New Roman" w:hAnsi="Times New Roman"/>
              </w:rPr>
              <w:t xml:space="preserve">stacjonarne </w:t>
            </w:r>
            <w:r w:rsidRPr="0083438B">
              <w:rPr>
                <w:rFonts w:ascii="Times New Roman" w:hAnsi="Times New Roman"/>
                <w:highlight w:val="black"/>
              </w:rPr>
              <w:t></w:t>
            </w:r>
            <w:r w:rsidRPr="003B71D6">
              <w:rPr>
                <w:rFonts w:ascii="Times New Roman" w:hAnsi="Times New Roman"/>
              </w:rPr>
              <w:t xml:space="preserve">    niestacjonarne </w:t>
            </w:r>
            <w:r w:rsidRPr="003B71D6">
              <w:rPr>
                <w:rFonts w:ascii="Times New Roman" w:hAnsi="Times New Roman"/>
              </w:rPr>
              <w:t xml:space="preserve">  </w:t>
            </w:r>
          </w:p>
        </w:tc>
      </w:tr>
      <w:tr w:rsidR="0072033B" w:rsidRPr="003B71D6" w:rsidTr="00A93D9D">
        <w:trPr>
          <w:trHeight w:val="411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3B71D6" w:rsidRDefault="0072033B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3B71D6">
              <w:rPr>
                <w:rFonts w:ascii="Times New Roman" w:hAnsi="Times New Roman"/>
                <w:b/>
              </w:rPr>
              <w:t>Rok studiów: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033B" w:rsidRPr="003B71D6" w:rsidRDefault="0072033B" w:rsidP="00A93D9D">
            <w:pPr>
              <w:spacing w:after="0"/>
              <w:rPr>
                <w:rFonts w:ascii="Times New Roman" w:hAnsi="Times New Roman"/>
                <w:lang w:val="it-IT"/>
              </w:rPr>
            </w:pPr>
            <w:r w:rsidRPr="003B71D6">
              <w:rPr>
                <w:rFonts w:ascii="Times New Roman" w:hAnsi="Times New Roman"/>
                <w:lang w:val="it-IT"/>
              </w:rPr>
              <w:t xml:space="preserve"> I  </w:t>
            </w:r>
            <w:r w:rsidRPr="003B71D6">
              <w:rPr>
                <w:rFonts w:ascii="Times New Roman" w:hAnsi="Times New Roman"/>
              </w:rPr>
              <w:t></w:t>
            </w:r>
            <w:r w:rsidRPr="003B71D6">
              <w:rPr>
                <w:rFonts w:ascii="Times New Roman" w:hAnsi="Times New Roman"/>
                <w:lang w:val="it-IT"/>
              </w:rPr>
              <w:t xml:space="preserve"> II  </w:t>
            </w:r>
            <w:r w:rsidRPr="0083438B">
              <w:rPr>
                <w:rFonts w:ascii="Times New Roman" w:hAnsi="Times New Roman"/>
                <w:highlight w:val="black"/>
              </w:rPr>
              <w:t></w:t>
            </w:r>
            <w:r w:rsidRPr="003B71D6">
              <w:rPr>
                <w:rFonts w:ascii="Times New Roman" w:hAnsi="Times New Roman"/>
                <w:lang w:val="it-IT"/>
              </w:rPr>
              <w:t xml:space="preserve"> III  </w:t>
            </w:r>
            <w:r w:rsidRPr="003B71D6">
              <w:rPr>
                <w:rFonts w:ascii="Times New Roman" w:hAnsi="Times New Roman"/>
              </w:rPr>
              <w:t></w:t>
            </w:r>
            <w:r w:rsidRPr="003B71D6">
              <w:rPr>
                <w:rFonts w:ascii="Times New Roman" w:hAnsi="Times New Roman"/>
                <w:lang w:val="it-IT"/>
              </w:rPr>
              <w:t xml:space="preserve"> IV </w:t>
            </w:r>
            <w:r w:rsidRPr="003B71D6">
              <w:rPr>
                <w:rFonts w:ascii="Times New Roman" w:hAnsi="Times New Roman"/>
              </w:rPr>
              <w:t></w:t>
            </w:r>
            <w:r w:rsidRPr="003B71D6">
              <w:rPr>
                <w:rFonts w:ascii="Times New Roman" w:hAnsi="Times New Roman"/>
                <w:lang w:val="it-IT"/>
              </w:rPr>
              <w:t xml:space="preserve">  V </w:t>
            </w:r>
            <w:r w:rsidRPr="003B71D6">
              <w:rPr>
                <w:rFonts w:ascii="Times New Roman" w:hAnsi="Times New Roman"/>
              </w:rPr>
              <w:t></w:t>
            </w:r>
            <w:r w:rsidRPr="003B71D6">
              <w:rPr>
                <w:rFonts w:ascii="Times New Roman" w:hAnsi="Times New Roman"/>
                <w:lang w:val="it-IT"/>
              </w:rPr>
              <w:t xml:space="preserve">  VI </w:t>
            </w:r>
            <w:r w:rsidRPr="003B71D6">
              <w:rPr>
                <w:rFonts w:ascii="Times New Roman" w:hAnsi="Times New Roman"/>
              </w:rPr>
              <w:t></w:t>
            </w:r>
            <w:r w:rsidRPr="003B71D6">
              <w:rPr>
                <w:rFonts w:ascii="Times New Roman" w:hAnsi="Times New Roman"/>
                <w:lang w:val="it-IT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33B" w:rsidRPr="003B71D6" w:rsidRDefault="0072033B" w:rsidP="00A93D9D">
            <w:pPr>
              <w:spacing w:after="0"/>
              <w:rPr>
                <w:rFonts w:ascii="Times New Roman" w:hAnsi="Times New Roman"/>
              </w:rPr>
            </w:pPr>
            <w:r w:rsidRPr="003B71D6">
              <w:rPr>
                <w:rFonts w:ascii="Times New Roman" w:hAnsi="Times New Roman"/>
              </w:rPr>
              <w:t xml:space="preserve">Semestr studiów:  </w:t>
            </w:r>
          </w:p>
        </w:tc>
        <w:tc>
          <w:tcPr>
            <w:tcW w:w="383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3B71D6" w:rsidRDefault="002F5DE0" w:rsidP="00A93D9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 </w:t>
            </w:r>
            <w:r w:rsidR="0072033B" w:rsidRPr="003B71D6">
              <w:rPr>
                <w:rFonts w:ascii="Times New Roman" w:hAnsi="Times New Roman"/>
              </w:rPr>
              <w:t xml:space="preserve">2 </w:t>
            </w:r>
            <w:r w:rsidR="0072033B" w:rsidRPr="003B71D6">
              <w:rPr>
                <w:rFonts w:ascii="Times New Roman" w:hAnsi="Times New Roman"/>
              </w:rPr>
              <w:t> 3</w:t>
            </w:r>
            <w:r w:rsidR="0072033B" w:rsidRPr="003B71D6">
              <w:rPr>
                <w:rFonts w:ascii="Times New Roman" w:hAnsi="Times New Roman"/>
              </w:rPr>
              <w:t xml:space="preserve">  4 </w:t>
            </w:r>
            <w:r w:rsidR="0072033B" w:rsidRPr="0083438B">
              <w:rPr>
                <w:rFonts w:ascii="Times New Roman" w:hAnsi="Times New Roman"/>
                <w:highlight w:val="black"/>
              </w:rPr>
              <w:t></w:t>
            </w:r>
            <w:r w:rsidR="0072033B" w:rsidRPr="003B71D6">
              <w:rPr>
                <w:rFonts w:ascii="Times New Roman" w:hAnsi="Times New Roman"/>
              </w:rPr>
              <w:t xml:space="preserve"> 5</w:t>
            </w:r>
            <w:r w:rsidR="0072033B" w:rsidRPr="003B71D6">
              <w:rPr>
                <w:rFonts w:ascii="Times New Roman" w:hAnsi="Times New Roman"/>
              </w:rPr>
              <w:t>  6</w:t>
            </w:r>
            <w:r w:rsidR="0072033B" w:rsidRPr="003B71D6">
              <w:rPr>
                <w:rFonts w:ascii="Times New Roman" w:hAnsi="Times New Roman"/>
              </w:rPr>
              <w:t>  7</w:t>
            </w:r>
            <w:r w:rsidR="0072033B" w:rsidRPr="003B71D6">
              <w:rPr>
                <w:rFonts w:ascii="Times New Roman" w:hAnsi="Times New Roman"/>
              </w:rPr>
              <w:t>  8</w:t>
            </w:r>
            <w:r w:rsidR="0072033B" w:rsidRPr="003B71D6">
              <w:rPr>
                <w:rFonts w:ascii="Times New Roman" w:hAnsi="Times New Roman"/>
              </w:rPr>
              <w:t>  9</w:t>
            </w:r>
            <w:r w:rsidR="0072033B" w:rsidRPr="003B71D6">
              <w:rPr>
                <w:rFonts w:ascii="Times New Roman" w:hAnsi="Times New Roman"/>
              </w:rPr>
              <w:t xml:space="preserve"> 10 </w:t>
            </w:r>
            <w:r w:rsidR="0072033B" w:rsidRPr="003B71D6">
              <w:rPr>
                <w:rFonts w:ascii="Times New Roman" w:hAnsi="Times New Roman"/>
              </w:rPr>
              <w:t xml:space="preserve"> 11 </w:t>
            </w:r>
            <w:r w:rsidR="0072033B" w:rsidRPr="003B71D6">
              <w:rPr>
                <w:rFonts w:ascii="Times New Roman" w:hAnsi="Times New Roman"/>
              </w:rPr>
              <w:t xml:space="preserve"> 12 </w:t>
            </w:r>
            <w:r w:rsidR="0072033B" w:rsidRPr="003B71D6">
              <w:rPr>
                <w:rFonts w:ascii="Times New Roman" w:hAnsi="Times New Roman"/>
              </w:rPr>
              <w:t></w:t>
            </w:r>
          </w:p>
        </w:tc>
      </w:tr>
      <w:tr w:rsidR="0072033B" w:rsidRPr="003B71D6" w:rsidTr="00A93D9D">
        <w:trPr>
          <w:trHeight w:val="411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3B71D6" w:rsidRDefault="0072033B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3B71D6">
              <w:rPr>
                <w:rFonts w:ascii="Times New Roman" w:hAnsi="Times New Roman"/>
                <w:b/>
              </w:rPr>
              <w:t>Typ modułu/ przedmiotu: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3B71D6" w:rsidRDefault="0072033B" w:rsidP="00A93D9D">
            <w:pPr>
              <w:spacing w:after="0"/>
              <w:rPr>
                <w:rFonts w:ascii="Times New Roman" w:hAnsi="Times New Roman"/>
              </w:rPr>
            </w:pPr>
            <w:r w:rsidRPr="003B71D6">
              <w:rPr>
                <w:rFonts w:ascii="Times New Roman" w:hAnsi="Times New Roman"/>
              </w:rPr>
              <w:t xml:space="preserve">obowiązkowy </w:t>
            </w:r>
            <w:r w:rsidRPr="0083438B">
              <w:rPr>
                <w:rFonts w:ascii="Times New Roman" w:hAnsi="Times New Roman"/>
                <w:highlight w:val="black"/>
              </w:rPr>
              <w:t></w:t>
            </w:r>
            <w:r w:rsidRPr="003B71D6">
              <w:rPr>
                <w:rFonts w:ascii="Times New Roman" w:hAnsi="Times New Roman"/>
              </w:rPr>
              <w:t xml:space="preserve">     fakultatywny </w:t>
            </w:r>
            <w:r w:rsidRPr="003B71D6">
              <w:rPr>
                <w:rFonts w:ascii="Times New Roman" w:hAnsi="Times New Roman"/>
              </w:rPr>
              <w:t></w:t>
            </w:r>
          </w:p>
        </w:tc>
      </w:tr>
      <w:tr w:rsidR="0072033B" w:rsidRPr="003B71D6" w:rsidTr="00A93D9D">
        <w:trPr>
          <w:trHeight w:val="411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3B71D6" w:rsidRDefault="0072033B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3B71D6">
              <w:rPr>
                <w:rFonts w:ascii="Times New Roman" w:hAnsi="Times New Roman"/>
                <w:b/>
              </w:rPr>
              <w:t>Język wykładowy: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33B" w:rsidRPr="003B71D6" w:rsidRDefault="0072033B" w:rsidP="00A93D9D">
            <w:pPr>
              <w:spacing w:after="0"/>
              <w:rPr>
                <w:rFonts w:ascii="Times New Roman" w:hAnsi="Times New Roman"/>
              </w:rPr>
            </w:pPr>
            <w:r w:rsidRPr="003B71D6">
              <w:rPr>
                <w:rFonts w:ascii="Times New Roman" w:hAnsi="Times New Roman"/>
              </w:rPr>
              <w:t xml:space="preserve">polski </w:t>
            </w:r>
            <w:r w:rsidRPr="0083438B">
              <w:rPr>
                <w:rFonts w:ascii="Times New Roman" w:hAnsi="Times New Roman"/>
                <w:highlight w:val="black"/>
              </w:rPr>
              <w:t></w:t>
            </w:r>
            <w:r w:rsidRPr="003B71D6">
              <w:rPr>
                <w:rFonts w:ascii="Times New Roman" w:hAnsi="Times New Roman"/>
              </w:rPr>
              <w:t xml:space="preserve">      obcy </w:t>
            </w:r>
            <w:r w:rsidRPr="003B71D6">
              <w:rPr>
                <w:rFonts w:ascii="Times New Roman" w:hAnsi="Times New Roman"/>
              </w:rPr>
              <w:t></w:t>
            </w:r>
          </w:p>
        </w:tc>
      </w:tr>
      <w:tr w:rsidR="00A93D9D" w:rsidRPr="003B71D6" w:rsidTr="005062DB">
        <w:trPr>
          <w:trHeight w:val="411"/>
        </w:trPr>
        <w:tc>
          <w:tcPr>
            <w:tcW w:w="4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3D9D" w:rsidRPr="003B71D6" w:rsidRDefault="00A93D9D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3B71D6">
              <w:rPr>
                <w:rFonts w:ascii="Times New Roman" w:hAnsi="Times New Roman"/>
                <w:b/>
              </w:rPr>
              <w:t>Forma realizacji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3D9D" w:rsidRPr="003B71D6" w:rsidRDefault="00A93D9D" w:rsidP="00A93D9D">
            <w:pPr>
              <w:spacing w:after="0"/>
              <w:jc w:val="both"/>
              <w:rPr>
                <w:rFonts w:ascii="Times New Roman" w:hAnsi="Times New Roman"/>
                <w:b/>
                <w:strike/>
              </w:rPr>
            </w:pPr>
            <w:r w:rsidRPr="003B71D6">
              <w:rPr>
                <w:rFonts w:ascii="Times New Roman" w:hAnsi="Times New Roman"/>
                <w:b/>
              </w:rPr>
              <w:t xml:space="preserve">Godziny </w:t>
            </w:r>
          </w:p>
        </w:tc>
      </w:tr>
      <w:tr w:rsidR="00A93D9D" w:rsidRPr="003B71D6" w:rsidTr="005062DB">
        <w:trPr>
          <w:trHeight w:val="411"/>
        </w:trPr>
        <w:tc>
          <w:tcPr>
            <w:tcW w:w="4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D9D" w:rsidRPr="003B71D6" w:rsidRDefault="00A93D9D" w:rsidP="00A93D9D">
            <w:pPr>
              <w:spacing w:after="0"/>
              <w:rPr>
                <w:rFonts w:ascii="Times New Roman" w:hAnsi="Times New Roman"/>
              </w:rPr>
            </w:pPr>
            <w:r w:rsidRPr="003B71D6">
              <w:rPr>
                <w:rFonts w:ascii="Times New Roman" w:hAnsi="Times New Roman"/>
              </w:rPr>
              <w:t>Wykład (W)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D9D" w:rsidRPr="002F5DE0" w:rsidRDefault="0083438B" w:rsidP="00A93D9D">
            <w:pPr>
              <w:spacing w:after="0"/>
              <w:rPr>
                <w:rFonts w:ascii="Times New Roman" w:hAnsi="Times New Roman"/>
              </w:rPr>
            </w:pPr>
            <w:r w:rsidRPr="002F5DE0">
              <w:rPr>
                <w:rFonts w:ascii="Times New Roman" w:hAnsi="Times New Roman"/>
              </w:rPr>
              <w:t>5</w:t>
            </w:r>
          </w:p>
        </w:tc>
      </w:tr>
      <w:tr w:rsidR="00A93D9D" w:rsidRPr="003B71D6" w:rsidTr="005062DB">
        <w:trPr>
          <w:trHeight w:val="411"/>
        </w:trPr>
        <w:tc>
          <w:tcPr>
            <w:tcW w:w="4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D9D" w:rsidRPr="003B71D6" w:rsidRDefault="00A93D9D" w:rsidP="00A93D9D">
            <w:pPr>
              <w:spacing w:after="0"/>
              <w:rPr>
                <w:rFonts w:ascii="Times New Roman" w:hAnsi="Times New Roman"/>
              </w:rPr>
            </w:pPr>
            <w:r w:rsidRPr="003B71D6">
              <w:rPr>
                <w:rFonts w:ascii="Times New Roman" w:hAnsi="Times New Roman"/>
              </w:rPr>
              <w:t>Seminarium (S)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D9D" w:rsidRPr="002F5DE0" w:rsidRDefault="00A93D9D" w:rsidP="00A93D9D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3D9D" w:rsidRPr="003B71D6" w:rsidTr="005062DB">
        <w:trPr>
          <w:trHeight w:val="411"/>
        </w:trPr>
        <w:tc>
          <w:tcPr>
            <w:tcW w:w="4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D9D" w:rsidRPr="003B71D6" w:rsidRDefault="00A93D9D" w:rsidP="00A93D9D">
            <w:pPr>
              <w:spacing w:after="0"/>
              <w:rPr>
                <w:rFonts w:ascii="Times New Roman" w:hAnsi="Times New Roman"/>
              </w:rPr>
            </w:pPr>
            <w:r w:rsidRPr="003B71D6">
              <w:rPr>
                <w:rFonts w:ascii="Times New Roman" w:hAnsi="Times New Roman"/>
              </w:rPr>
              <w:t>Ćwiczenia (C)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D9D" w:rsidRPr="002F5DE0" w:rsidRDefault="0083438B" w:rsidP="00A93D9D">
            <w:pPr>
              <w:spacing w:after="0"/>
              <w:rPr>
                <w:rFonts w:ascii="Times New Roman" w:hAnsi="Times New Roman"/>
              </w:rPr>
            </w:pPr>
            <w:r w:rsidRPr="002F5DE0">
              <w:rPr>
                <w:rFonts w:ascii="Times New Roman" w:hAnsi="Times New Roman"/>
              </w:rPr>
              <w:t>30</w:t>
            </w:r>
          </w:p>
        </w:tc>
      </w:tr>
      <w:tr w:rsidR="00A93D9D" w:rsidRPr="003B71D6" w:rsidTr="005062DB">
        <w:trPr>
          <w:trHeight w:val="411"/>
        </w:trPr>
        <w:tc>
          <w:tcPr>
            <w:tcW w:w="4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D9D" w:rsidRPr="003B71D6" w:rsidRDefault="00A93D9D" w:rsidP="00A93D9D">
            <w:pPr>
              <w:spacing w:after="0"/>
              <w:rPr>
                <w:rFonts w:ascii="Times New Roman" w:hAnsi="Times New Roman"/>
              </w:rPr>
            </w:pPr>
            <w:r w:rsidRPr="003B71D6">
              <w:rPr>
                <w:rFonts w:ascii="Times New Roman" w:hAnsi="Times New Roman"/>
              </w:rPr>
              <w:t>E-wykłady (eW)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D9D" w:rsidRPr="003B71D6" w:rsidRDefault="00A93D9D" w:rsidP="00A93D9D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3D9D" w:rsidRPr="003B71D6" w:rsidTr="005062DB">
        <w:trPr>
          <w:trHeight w:val="411"/>
        </w:trPr>
        <w:tc>
          <w:tcPr>
            <w:tcW w:w="4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D9D" w:rsidRPr="003B71D6" w:rsidRDefault="00A93D9D" w:rsidP="00A93D9D">
            <w:pPr>
              <w:spacing w:after="0"/>
              <w:rPr>
                <w:rFonts w:ascii="Times New Roman" w:hAnsi="Times New Roman"/>
              </w:rPr>
            </w:pPr>
            <w:r w:rsidRPr="003B71D6">
              <w:rPr>
                <w:rFonts w:ascii="Times New Roman" w:hAnsi="Times New Roman"/>
              </w:rPr>
              <w:t>Zajęcia praktyczne (ZP)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D9D" w:rsidRPr="003B71D6" w:rsidRDefault="00A93D9D" w:rsidP="00A93D9D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3D9D" w:rsidRPr="003B71D6" w:rsidTr="005062DB">
        <w:trPr>
          <w:trHeight w:val="411"/>
        </w:trPr>
        <w:tc>
          <w:tcPr>
            <w:tcW w:w="4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D9D" w:rsidRPr="003B71D6" w:rsidRDefault="00A93D9D" w:rsidP="00A93D9D">
            <w:pPr>
              <w:spacing w:after="0"/>
              <w:rPr>
                <w:rFonts w:ascii="Times New Roman" w:hAnsi="Times New Roman"/>
              </w:rPr>
            </w:pPr>
            <w:r w:rsidRPr="003B71D6">
              <w:rPr>
                <w:rFonts w:ascii="Times New Roman" w:hAnsi="Times New Roman"/>
              </w:rPr>
              <w:t>Praktyki zawodowe (PZ)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D9D" w:rsidRPr="003B71D6" w:rsidRDefault="00A93D9D" w:rsidP="00A93D9D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3D9D" w:rsidRPr="003B71D6" w:rsidTr="005062DB">
        <w:trPr>
          <w:trHeight w:val="411"/>
        </w:trPr>
        <w:tc>
          <w:tcPr>
            <w:tcW w:w="4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D9D" w:rsidRPr="003B71D6" w:rsidRDefault="00A93D9D" w:rsidP="00A93D9D">
            <w:pPr>
              <w:spacing w:after="0"/>
              <w:rPr>
                <w:rFonts w:ascii="Times New Roman" w:hAnsi="Times New Roman"/>
              </w:rPr>
            </w:pPr>
            <w:r w:rsidRPr="003B71D6">
              <w:rPr>
                <w:rFonts w:ascii="Times New Roman" w:hAnsi="Times New Roman"/>
              </w:rPr>
              <w:t>inne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D9D" w:rsidRPr="003B71D6" w:rsidRDefault="00A93D9D" w:rsidP="00A93D9D">
            <w:pPr>
              <w:spacing w:after="0"/>
              <w:rPr>
                <w:rFonts w:ascii="Times New Roman" w:hAnsi="Times New Roman"/>
              </w:rPr>
            </w:pPr>
          </w:p>
        </w:tc>
      </w:tr>
      <w:tr w:rsidR="00A93D9D" w:rsidRPr="003B71D6" w:rsidTr="005062DB">
        <w:trPr>
          <w:trHeight w:val="411"/>
        </w:trPr>
        <w:tc>
          <w:tcPr>
            <w:tcW w:w="4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D9D" w:rsidRPr="003B71D6" w:rsidRDefault="00A93D9D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3B71D6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D9D" w:rsidRPr="002F5DE0" w:rsidRDefault="002F5DE0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2F5DE0">
              <w:rPr>
                <w:rFonts w:ascii="Times New Roman" w:hAnsi="Times New Roman"/>
                <w:b/>
              </w:rPr>
              <w:t>35</w:t>
            </w:r>
          </w:p>
        </w:tc>
      </w:tr>
      <w:tr w:rsidR="00A93D9D" w:rsidRPr="003B71D6" w:rsidTr="005062DB">
        <w:trPr>
          <w:trHeight w:val="411"/>
        </w:trPr>
        <w:tc>
          <w:tcPr>
            <w:tcW w:w="4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93D9D" w:rsidRPr="003B71D6" w:rsidRDefault="00A93D9D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3B71D6">
              <w:rPr>
                <w:rFonts w:ascii="Times New Roman" w:hAnsi="Times New Roman"/>
                <w:b/>
              </w:rPr>
              <w:t>Forma nakładu pracy studenta</w:t>
            </w:r>
          </w:p>
          <w:p w:rsidR="00A93D9D" w:rsidRPr="003B71D6" w:rsidRDefault="00A93D9D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3B71D6">
              <w:rPr>
                <w:rFonts w:ascii="Times New Roman" w:hAnsi="Times New Roman"/>
                <w:sz w:val="16"/>
                <w:szCs w:val="16"/>
              </w:rPr>
              <w:t xml:space="preserve"> (udział w zajęciach, aktywność, przygotowanie sprawdzenie, itp.)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A93D9D" w:rsidRPr="003B71D6" w:rsidRDefault="00A93D9D" w:rsidP="00A93D9D">
            <w:pPr>
              <w:spacing w:after="0"/>
              <w:rPr>
                <w:rFonts w:ascii="Times New Roman" w:hAnsi="Times New Roman"/>
              </w:rPr>
            </w:pPr>
            <w:r w:rsidRPr="003B71D6">
              <w:rPr>
                <w:rFonts w:ascii="Times New Roman" w:hAnsi="Times New Roman"/>
                <w:b/>
              </w:rPr>
              <w:t>Obciążenie studenta (h)</w:t>
            </w:r>
          </w:p>
        </w:tc>
      </w:tr>
      <w:tr w:rsidR="00A93D9D" w:rsidRPr="003B71D6" w:rsidTr="005062DB">
        <w:trPr>
          <w:trHeight w:val="411"/>
        </w:trPr>
        <w:tc>
          <w:tcPr>
            <w:tcW w:w="4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D9D" w:rsidRPr="005062DB" w:rsidRDefault="00A93D9D" w:rsidP="005062DB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</w:rPr>
            </w:pPr>
            <w:r w:rsidRPr="005062DB">
              <w:rPr>
                <w:rFonts w:ascii="Times New Roman" w:hAnsi="Times New Roman"/>
              </w:rPr>
              <w:t>Godziny kontaktowe</w:t>
            </w:r>
          </w:p>
          <w:p w:rsidR="00E4524E" w:rsidRPr="005062DB" w:rsidRDefault="005062DB" w:rsidP="005062DB">
            <w:pPr>
              <w:pStyle w:val="Akapitzlist"/>
              <w:numPr>
                <w:ilvl w:val="0"/>
                <w:numId w:val="3"/>
              </w:numPr>
              <w:spacing w:before="0" w:line="276" w:lineRule="auto"/>
              <w:rPr>
                <w:rFonts w:ascii="Times New Roman" w:hAnsi="Times New Roman"/>
                <w:szCs w:val="22"/>
              </w:rPr>
            </w:pPr>
            <w:r w:rsidRPr="005062DB">
              <w:rPr>
                <w:rFonts w:ascii="Times New Roman" w:hAnsi="Times New Roman"/>
                <w:szCs w:val="22"/>
              </w:rPr>
              <w:t>Wykłady</w:t>
            </w:r>
          </w:p>
          <w:p w:rsidR="0083438B" w:rsidRPr="005062DB" w:rsidRDefault="005062DB" w:rsidP="000B22EC">
            <w:pPr>
              <w:pStyle w:val="Akapitzlist"/>
              <w:numPr>
                <w:ilvl w:val="0"/>
                <w:numId w:val="3"/>
              </w:numPr>
              <w:spacing w:before="0" w:line="276" w:lineRule="auto"/>
              <w:rPr>
                <w:rFonts w:ascii="Times New Roman" w:hAnsi="Times New Roman"/>
                <w:b/>
                <w:szCs w:val="22"/>
              </w:rPr>
            </w:pPr>
            <w:r w:rsidRPr="005062DB">
              <w:rPr>
                <w:rFonts w:ascii="Times New Roman" w:hAnsi="Times New Roman"/>
                <w:szCs w:val="22"/>
              </w:rPr>
              <w:t xml:space="preserve">Ćwiczenia 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D9D" w:rsidRPr="005062DB" w:rsidRDefault="0083438B" w:rsidP="005062DB">
            <w:pPr>
              <w:spacing w:after="0"/>
              <w:rPr>
                <w:rFonts w:ascii="Times New Roman" w:hAnsi="Times New Roman"/>
                <w:b/>
              </w:rPr>
            </w:pPr>
            <w:r w:rsidRPr="005062DB">
              <w:rPr>
                <w:rFonts w:ascii="Times New Roman" w:hAnsi="Times New Roman"/>
                <w:b/>
              </w:rPr>
              <w:t>35</w:t>
            </w:r>
          </w:p>
          <w:p w:rsidR="00E4524E" w:rsidRPr="005062DB" w:rsidRDefault="00E4524E" w:rsidP="005062DB">
            <w:pPr>
              <w:spacing w:after="0"/>
              <w:rPr>
                <w:rFonts w:ascii="Times New Roman" w:hAnsi="Times New Roman"/>
              </w:rPr>
            </w:pPr>
            <w:r w:rsidRPr="005062DB">
              <w:rPr>
                <w:rFonts w:ascii="Times New Roman" w:hAnsi="Times New Roman"/>
              </w:rPr>
              <w:t>5</w:t>
            </w:r>
          </w:p>
          <w:p w:rsidR="0083438B" w:rsidRPr="005062DB" w:rsidRDefault="0083438B" w:rsidP="000B22EC">
            <w:pPr>
              <w:spacing w:after="0"/>
              <w:rPr>
                <w:rFonts w:ascii="Times New Roman" w:hAnsi="Times New Roman"/>
              </w:rPr>
            </w:pPr>
            <w:r w:rsidRPr="005062DB">
              <w:rPr>
                <w:rFonts w:ascii="Times New Roman" w:hAnsi="Times New Roman"/>
              </w:rPr>
              <w:t>30</w:t>
            </w:r>
          </w:p>
        </w:tc>
      </w:tr>
      <w:tr w:rsidR="00A93D9D" w:rsidRPr="003B71D6" w:rsidTr="005062DB">
        <w:trPr>
          <w:trHeight w:val="411"/>
        </w:trPr>
        <w:tc>
          <w:tcPr>
            <w:tcW w:w="4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D9D" w:rsidRPr="005062DB" w:rsidRDefault="00A93D9D" w:rsidP="005062DB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</w:rPr>
            </w:pPr>
            <w:r w:rsidRPr="005062DB">
              <w:rPr>
                <w:rFonts w:ascii="Times New Roman" w:hAnsi="Times New Roman"/>
              </w:rPr>
              <w:t>Czas pracy własnej studenta</w:t>
            </w:r>
            <w:r w:rsidR="005062DB">
              <w:rPr>
                <w:rFonts w:ascii="Times New Roman" w:hAnsi="Times New Roman"/>
              </w:rPr>
              <w:t xml:space="preserve"> </w:t>
            </w:r>
          </w:p>
          <w:p w:rsidR="005F561B" w:rsidRPr="005062DB" w:rsidRDefault="005F561B" w:rsidP="005062DB">
            <w:pPr>
              <w:spacing w:after="0"/>
              <w:rPr>
                <w:rFonts w:ascii="Times New Roman" w:hAnsi="Times New Roman"/>
              </w:rPr>
            </w:pPr>
            <w:r w:rsidRPr="005062DB">
              <w:rPr>
                <w:rFonts w:ascii="Times New Roman" w:hAnsi="Times New Roman"/>
              </w:rPr>
              <w:t>w tym:</w:t>
            </w:r>
          </w:p>
          <w:p w:rsidR="0083438B" w:rsidRPr="005062DB" w:rsidRDefault="0083438B" w:rsidP="005062DB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</w:rPr>
            </w:pPr>
            <w:r w:rsidRPr="005062DB">
              <w:rPr>
                <w:rFonts w:ascii="Times New Roman" w:hAnsi="Times New Roman"/>
              </w:rPr>
              <w:t>Przygotowanie do ćwiczeń</w:t>
            </w:r>
          </w:p>
          <w:p w:rsidR="0083438B" w:rsidRPr="005062DB" w:rsidRDefault="0083438B" w:rsidP="005062DB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</w:rPr>
            </w:pPr>
            <w:r w:rsidRPr="005062DB">
              <w:rPr>
                <w:rFonts w:ascii="Times New Roman" w:hAnsi="Times New Roman"/>
              </w:rPr>
              <w:t>Przygotowanie do zaliczenia praktycznego</w:t>
            </w:r>
          </w:p>
          <w:p w:rsidR="0083438B" w:rsidRPr="005062DB" w:rsidRDefault="0083438B" w:rsidP="005062DB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</w:rPr>
            </w:pPr>
            <w:r w:rsidRPr="005062DB">
              <w:rPr>
                <w:rFonts w:ascii="Times New Roman" w:hAnsi="Times New Roman"/>
              </w:rPr>
              <w:t xml:space="preserve">Sprawozdania z realizacji zadań   </w:t>
            </w:r>
          </w:p>
          <w:p w:rsidR="0083438B" w:rsidRPr="005062DB" w:rsidRDefault="0083438B" w:rsidP="005062DB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</w:rPr>
            </w:pPr>
            <w:r w:rsidRPr="005062DB">
              <w:rPr>
                <w:rFonts w:ascii="Times New Roman" w:hAnsi="Times New Roman"/>
              </w:rPr>
              <w:t xml:space="preserve">Przygotowanie do zaliczenia pisemnego  </w:t>
            </w:r>
          </w:p>
          <w:p w:rsidR="005F561B" w:rsidRPr="005062DB" w:rsidRDefault="0083438B" w:rsidP="005062DB">
            <w:pPr>
              <w:numPr>
                <w:ilvl w:val="0"/>
                <w:numId w:val="18"/>
              </w:numPr>
              <w:spacing w:after="0"/>
              <w:rPr>
                <w:b/>
              </w:rPr>
            </w:pPr>
            <w:r w:rsidRPr="005062DB">
              <w:rPr>
                <w:rFonts w:ascii="Times New Roman" w:hAnsi="Times New Roman"/>
              </w:rPr>
              <w:t>Przygotowanie do egzaminu</w:t>
            </w:r>
            <w:r w:rsidRPr="005062DB">
              <w:t xml:space="preserve">               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38B" w:rsidRPr="005062DB" w:rsidRDefault="00E4524E" w:rsidP="005062DB">
            <w:pPr>
              <w:rPr>
                <w:rFonts w:ascii="Times New Roman" w:hAnsi="Times New Roman"/>
                <w:b/>
              </w:rPr>
            </w:pPr>
            <w:r w:rsidRPr="005062DB">
              <w:rPr>
                <w:rFonts w:ascii="Times New Roman" w:hAnsi="Times New Roman"/>
                <w:b/>
              </w:rPr>
              <w:t>40</w:t>
            </w:r>
          </w:p>
          <w:p w:rsidR="0083438B" w:rsidRPr="005062DB" w:rsidRDefault="0083438B" w:rsidP="005062DB">
            <w:pPr>
              <w:spacing w:after="0"/>
              <w:rPr>
                <w:rFonts w:ascii="Times New Roman" w:hAnsi="Times New Roman"/>
              </w:rPr>
            </w:pPr>
            <w:r w:rsidRPr="005062DB">
              <w:rPr>
                <w:rFonts w:ascii="Times New Roman" w:hAnsi="Times New Roman"/>
              </w:rPr>
              <w:t>5</w:t>
            </w:r>
          </w:p>
          <w:p w:rsidR="0083438B" w:rsidRPr="005062DB" w:rsidRDefault="00E4524E" w:rsidP="005062DB">
            <w:pPr>
              <w:spacing w:after="0"/>
              <w:rPr>
                <w:rFonts w:ascii="Times New Roman" w:hAnsi="Times New Roman"/>
              </w:rPr>
            </w:pPr>
            <w:r w:rsidRPr="005062DB">
              <w:rPr>
                <w:rFonts w:ascii="Times New Roman" w:hAnsi="Times New Roman"/>
              </w:rPr>
              <w:t>5</w:t>
            </w:r>
          </w:p>
          <w:p w:rsidR="0083438B" w:rsidRPr="005062DB" w:rsidRDefault="00E4524E" w:rsidP="005062DB">
            <w:pPr>
              <w:spacing w:after="0"/>
              <w:rPr>
                <w:rFonts w:ascii="Times New Roman" w:hAnsi="Times New Roman"/>
              </w:rPr>
            </w:pPr>
            <w:r w:rsidRPr="005062DB">
              <w:rPr>
                <w:rFonts w:ascii="Times New Roman" w:hAnsi="Times New Roman"/>
              </w:rPr>
              <w:t>5</w:t>
            </w:r>
          </w:p>
          <w:p w:rsidR="0083438B" w:rsidRPr="005062DB" w:rsidRDefault="00E4524E" w:rsidP="005062DB">
            <w:pPr>
              <w:spacing w:after="0"/>
              <w:rPr>
                <w:rFonts w:ascii="Times New Roman" w:hAnsi="Times New Roman"/>
              </w:rPr>
            </w:pPr>
            <w:r w:rsidRPr="005062DB">
              <w:rPr>
                <w:rFonts w:ascii="Times New Roman" w:hAnsi="Times New Roman"/>
              </w:rPr>
              <w:t>5</w:t>
            </w:r>
          </w:p>
          <w:p w:rsidR="005F561B" w:rsidRPr="005062DB" w:rsidRDefault="0083438B" w:rsidP="005062DB">
            <w:pPr>
              <w:spacing w:after="0"/>
              <w:rPr>
                <w:b/>
              </w:rPr>
            </w:pPr>
            <w:r w:rsidRPr="005062DB">
              <w:rPr>
                <w:rFonts w:ascii="Times New Roman" w:hAnsi="Times New Roman"/>
              </w:rPr>
              <w:t>20</w:t>
            </w:r>
          </w:p>
        </w:tc>
      </w:tr>
      <w:tr w:rsidR="00A93D9D" w:rsidRPr="003B71D6" w:rsidTr="005062DB">
        <w:trPr>
          <w:trHeight w:val="411"/>
        </w:trPr>
        <w:tc>
          <w:tcPr>
            <w:tcW w:w="4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D9D" w:rsidRPr="005062DB" w:rsidRDefault="00A93D9D" w:rsidP="005062DB">
            <w:pPr>
              <w:spacing w:after="0"/>
              <w:rPr>
                <w:rFonts w:ascii="Times New Roman" w:hAnsi="Times New Roman"/>
                <w:b/>
              </w:rPr>
            </w:pPr>
            <w:r w:rsidRPr="005062DB">
              <w:rPr>
                <w:rFonts w:ascii="Times New Roman" w:hAnsi="Times New Roman"/>
              </w:rPr>
              <w:t>Sumaryczne obciążenie pracy studenta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D9D" w:rsidRPr="005062DB" w:rsidRDefault="00E4524E" w:rsidP="005062DB">
            <w:pPr>
              <w:spacing w:after="0"/>
              <w:rPr>
                <w:rFonts w:ascii="Times New Roman" w:hAnsi="Times New Roman"/>
                <w:b/>
              </w:rPr>
            </w:pPr>
            <w:r w:rsidRPr="005062DB">
              <w:rPr>
                <w:rFonts w:ascii="Times New Roman" w:hAnsi="Times New Roman"/>
                <w:b/>
              </w:rPr>
              <w:t>75</w:t>
            </w:r>
          </w:p>
        </w:tc>
      </w:tr>
      <w:tr w:rsidR="00A93D9D" w:rsidRPr="003B71D6" w:rsidTr="005062DB">
        <w:trPr>
          <w:trHeight w:val="411"/>
        </w:trPr>
        <w:tc>
          <w:tcPr>
            <w:tcW w:w="4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3D9D" w:rsidRPr="005062DB" w:rsidRDefault="00A93D9D" w:rsidP="005062DB">
            <w:pPr>
              <w:spacing w:after="0"/>
              <w:rPr>
                <w:rFonts w:ascii="Times New Roman" w:hAnsi="Times New Roman"/>
                <w:b/>
              </w:rPr>
            </w:pPr>
            <w:r w:rsidRPr="005062DB">
              <w:rPr>
                <w:rFonts w:ascii="Times New Roman" w:hAnsi="Times New Roman"/>
                <w:b/>
              </w:rPr>
              <w:t>Punkty ECTS za moduł/przedmiot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3D9D" w:rsidRPr="005062DB" w:rsidRDefault="0083438B" w:rsidP="005062DB">
            <w:pPr>
              <w:spacing w:after="0"/>
              <w:rPr>
                <w:rFonts w:ascii="Times New Roman" w:hAnsi="Times New Roman"/>
                <w:b/>
              </w:rPr>
            </w:pPr>
            <w:r w:rsidRPr="005062DB">
              <w:rPr>
                <w:rFonts w:ascii="Times New Roman" w:hAnsi="Times New Roman"/>
                <w:b/>
              </w:rPr>
              <w:t>3</w:t>
            </w:r>
          </w:p>
        </w:tc>
      </w:tr>
      <w:tr w:rsidR="00D7627E" w:rsidRPr="003B71D6" w:rsidTr="00487C69">
        <w:trPr>
          <w:trHeight w:val="928"/>
        </w:trPr>
        <w:tc>
          <w:tcPr>
            <w:tcW w:w="1060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D7627E" w:rsidRDefault="00D7627E" w:rsidP="00A93D9D">
            <w:pPr>
              <w:spacing w:after="0"/>
              <w:rPr>
                <w:rFonts w:ascii="Times New Roman" w:hAnsi="Times New Roman"/>
                <w:b/>
              </w:rPr>
            </w:pPr>
            <w:r w:rsidRPr="003B71D6">
              <w:rPr>
                <w:rFonts w:ascii="Times New Roman" w:hAnsi="Times New Roman"/>
                <w:b/>
              </w:rPr>
              <w:t>Cele kształcenia:</w:t>
            </w:r>
          </w:p>
          <w:p w:rsidR="002F5DE0" w:rsidRPr="002F5DE0" w:rsidRDefault="002F5DE0" w:rsidP="002F5DE0">
            <w:pPr>
              <w:spacing w:after="0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2F5DE0">
              <w:rPr>
                <w:rFonts w:ascii="Times New Roman" w:hAnsi="Times New Roman" w:cs="Arial"/>
                <w:b/>
                <w:sz w:val="24"/>
                <w:szCs w:val="24"/>
              </w:rPr>
              <w:t>Celem kształcenia jest nauczenie studenta:</w:t>
            </w:r>
          </w:p>
          <w:p w:rsidR="002F5DE0" w:rsidRPr="005062DB" w:rsidRDefault="002F5DE0" w:rsidP="002F5DE0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 w:cs="Arial"/>
              </w:rPr>
            </w:pPr>
            <w:r w:rsidRPr="005062DB">
              <w:rPr>
                <w:rFonts w:ascii="Times New Roman" w:hAnsi="Times New Roman" w:cs="Arial"/>
              </w:rPr>
              <w:t xml:space="preserve">Doboru substancji stosowanych w dermatologii oraz przy sporządzaniu preparatów kosmetycznych </w:t>
            </w:r>
          </w:p>
          <w:p w:rsidR="002F5DE0" w:rsidRPr="005062DB" w:rsidRDefault="002F5DE0" w:rsidP="002F5DE0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</w:rPr>
            </w:pPr>
            <w:r w:rsidRPr="005062DB">
              <w:rPr>
                <w:rFonts w:ascii="Times New Roman" w:eastAsia="Times New Roman" w:hAnsi="Times New Roman"/>
                <w:lang w:eastAsia="pl-PL"/>
              </w:rPr>
              <w:lastRenderedPageBreak/>
              <w:t>Praktycznych umiejętności z zakresu sporządzania wybranych preparatów kosmetycznych (maści, kremy, emulsje, formy uwodornione, preparaty do higieny jamy ustnej)</w:t>
            </w:r>
          </w:p>
          <w:p w:rsidR="002F5DE0" w:rsidRPr="005062DB" w:rsidRDefault="002F5DE0" w:rsidP="00A457CD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</w:rPr>
            </w:pPr>
            <w:r w:rsidRPr="005062DB">
              <w:rPr>
                <w:rFonts w:ascii="Times New Roman" w:hAnsi="Times New Roman" w:cs="Arial"/>
              </w:rPr>
              <w:t xml:space="preserve">Rozpoznawania podstawowych interakcji substancji czynnych z podłożem oraz możliwości ich zapobiegania </w:t>
            </w:r>
            <w:r w:rsidRPr="005062DB">
              <w:rPr>
                <w:rFonts w:ascii="Times New Roman" w:hAnsi="Times New Roman"/>
              </w:rPr>
              <w:t>w celu uzyskania właściwej postaci leku</w:t>
            </w:r>
          </w:p>
          <w:p w:rsidR="00367BAE" w:rsidRPr="003B71D6" w:rsidRDefault="00367BAE" w:rsidP="00A93D9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7627E" w:rsidRPr="003B71D6" w:rsidTr="00487C69">
        <w:trPr>
          <w:trHeight w:val="411"/>
        </w:trPr>
        <w:tc>
          <w:tcPr>
            <w:tcW w:w="10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627E" w:rsidRPr="005F561B" w:rsidRDefault="00D7627E" w:rsidP="00A93D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56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Macierz efektów kształcenia dla modułu /przedmiotu w odniesieniu do metod weryfikacji zamierzonych efektów kształcenia oraz formy realizacji zajęć.</w:t>
            </w:r>
          </w:p>
        </w:tc>
      </w:tr>
      <w:tr w:rsidR="00D7627E" w:rsidRPr="003B71D6" w:rsidTr="005062DB">
        <w:trPr>
          <w:trHeight w:val="112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27E" w:rsidRPr="005F561B" w:rsidRDefault="00D7627E" w:rsidP="005F56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1B">
              <w:rPr>
                <w:rFonts w:ascii="Times New Roman" w:hAnsi="Times New Roman"/>
                <w:sz w:val="20"/>
                <w:szCs w:val="20"/>
              </w:rPr>
              <w:t>Numer efektu kształcenia</w:t>
            </w:r>
          </w:p>
          <w:p w:rsidR="00D7627E" w:rsidRPr="003B71D6" w:rsidRDefault="00D7627E" w:rsidP="005F56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27E" w:rsidRPr="005F561B" w:rsidRDefault="00D7627E" w:rsidP="005F56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1B">
              <w:rPr>
                <w:rFonts w:ascii="Times New Roman" w:hAnsi="Times New Roman"/>
                <w:sz w:val="20"/>
                <w:szCs w:val="20"/>
              </w:rPr>
              <w:t>Student, który zaliczy moduł  ( przedmiot) wie/umie/potrafi: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27E" w:rsidRPr="005F561B" w:rsidRDefault="00D7627E" w:rsidP="005F5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1B">
              <w:rPr>
                <w:rFonts w:ascii="Times New Roman" w:hAnsi="Times New Roman"/>
                <w:sz w:val="20"/>
                <w:szCs w:val="20"/>
              </w:rPr>
              <w:t>Metody weryfikacji osiągnięcia zamierzonych efektów kształceni</w:t>
            </w:r>
            <w:r w:rsidR="00367BAE" w:rsidRPr="005F561B">
              <w:rPr>
                <w:rFonts w:ascii="Times New Roman" w:hAnsi="Times New Roman"/>
                <w:sz w:val="20"/>
                <w:szCs w:val="20"/>
              </w:rPr>
              <w:t>a</w:t>
            </w:r>
            <w:r w:rsidRPr="005F561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27E" w:rsidRPr="005F561B" w:rsidRDefault="00D7627E" w:rsidP="005F56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1B">
              <w:rPr>
                <w:rFonts w:ascii="Times New Roman" w:hAnsi="Times New Roman"/>
                <w:sz w:val="20"/>
                <w:szCs w:val="20"/>
              </w:rPr>
              <w:t xml:space="preserve">Forma </w:t>
            </w:r>
            <w:r w:rsidR="00367BAE" w:rsidRPr="005F561B">
              <w:rPr>
                <w:rFonts w:ascii="Times New Roman" w:hAnsi="Times New Roman"/>
                <w:sz w:val="20"/>
                <w:szCs w:val="20"/>
              </w:rPr>
              <w:t xml:space="preserve"> realizacji </w:t>
            </w:r>
            <w:r w:rsidRPr="005F561B">
              <w:rPr>
                <w:rFonts w:ascii="Times New Roman" w:hAnsi="Times New Roman"/>
                <w:sz w:val="20"/>
                <w:szCs w:val="20"/>
              </w:rPr>
              <w:t>zajęć dydaktycznych</w:t>
            </w:r>
          </w:p>
          <w:p w:rsidR="00D7627E" w:rsidRPr="005F561B" w:rsidRDefault="00D7627E" w:rsidP="005F56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61B">
              <w:rPr>
                <w:rFonts w:ascii="Times New Roman" w:hAnsi="Times New Roman"/>
                <w:sz w:val="20"/>
                <w:szCs w:val="20"/>
              </w:rPr>
              <w:t>* wpisz symbol</w:t>
            </w:r>
          </w:p>
        </w:tc>
      </w:tr>
      <w:tr w:rsidR="0083438B" w:rsidRPr="003B71D6" w:rsidTr="005062DB">
        <w:trPr>
          <w:cantSplit/>
          <w:trHeight w:val="41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38B" w:rsidRPr="005062DB" w:rsidRDefault="0083438B" w:rsidP="00925FD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062DB">
              <w:rPr>
                <w:rFonts w:ascii="Times New Roman" w:hAnsi="Times New Roman"/>
                <w:b/>
                <w:bCs/>
              </w:rPr>
              <w:t>KS1_B.W05</w:t>
            </w:r>
          </w:p>
        </w:tc>
        <w:tc>
          <w:tcPr>
            <w:tcW w:w="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8B" w:rsidRPr="005062DB" w:rsidRDefault="0083438B" w:rsidP="00925FD9">
            <w:pPr>
              <w:spacing w:after="0"/>
              <w:rPr>
                <w:rFonts w:ascii="Times New Roman" w:hAnsi="Times New Roman"/>
              </w:rPr>
            </w:pPr>
            <w:r w:rsidRPr="005062DB">
              <w:rPr>
                <w:rFonts w:ascii="Times New Roman" w:hAnsi="Times New Roman"/>
              </w:rPr>
              <w:t xml:space="preserve">zna działanie i zastosowanie czynnych stosowanych w recepturze kosmetycznej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8B" w:rsidRPr="005062DB" w:rsidRDefault="002F5DE0" w:rsidP="00925F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5062DB">
              <w:rPr>
                <w:rFonts w:ascii="Times New Roman" w:hAnsi="Times New Roman"/>
                <w:b/>
              </w:rPr>
              <w:t>EP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8B" w:rsidRPr="005062DB" w:rsidRDefault="002F5DE0" w:rsidP="00925F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5062DB">
              <w:rPr>
                <w:rFonts w:ascii="Times New Roman" w:hAnsi="Times New Roman"/>
                <w:b/>
              </w:rPr>
              <w:t>W</w:t>
            </w:r>
          </w:p>
        </w:tc>
      </w:tr>
      <w:tr w:rsidR="002F5DE0" w:rsidRPr="003B71D6" w:rsidTr="005062DB">
        <w:trPr>
          <w:cantSplit/>
          <w:trHeight w:val="260"/>
        </w:trPr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5DE0" w:rsidRPr="005062DB" w:rsidRDefault="002F5DE0" w:rsidP="00925FD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062DB">
              <w:rPr>
                <w:rFonts w:ascii="Times New Roman" w:hAnsi="Times New Roman"/>
                <w:b/>
                <w:bCs/>
              </w:rPr>
              <w:t>KS1_B.W06</w:t>
            </w:r>
          </w:p>
        </w:tc>
        <w:tc>
          <w:tcPr>
            <w:tcW w:w="5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DE0" w:rsidRPr="005062DB" w:rsidRDefault="002F5DE0" w:rsidP="00925FD9">
            <w:pPr>
              <w:spacing w:after="0"/>
              <w:rPr>
                <w:rFonts w:ascii="Times New Roman" w:hAnsi="Times New Roman"/>
              </w:rPr>
            </w:pPr>
            <w:r w:rsidRPr="005062DB">
              <w:rPr>
                <w:rFonts w:ascii="Times New Roman" w:hAnsi="Times New Roman"/>
              </w:rPr>
              <w:t>posiada wiedzę w zakresie interakcji wybranych substancji czynnych w recepturze kosmetycznej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E0" w:rsidRPr="005062DB" w:rsidRDefault="002F5DE0" w:rsidP="00925FD9">
            <w:pPr>
              <w:spacing w:after="0"/>
              <w:rPr>
                <w:rFonts w:ascii="Times New Roman" w:hAnsi="Times New Roman"/>
                <w:b/>
              </w:rPr>
            </w:pPr>
            <w:r w:rsidRPr="005062DB">
              <w:rPr>
                <w:rFonts w:ascii="Times New Roman" w:hAnsi="Times New Roman"/>
                <w:b/>
              </w:rPr>
              <w:t>EP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5DE0" w:rsidRPr="005062DB" w:rsidRDefault="002F5DE0" w:rsidP="00925FD9">
            <w:pPr>
              <w:spacing w:after="0"/>
              <w:rPr>
                <w:rFonts w:ascii="Times New Roman" w:hAnsi="Times New Roman"/>
                <w:b/>
              </w:rPr>
            </w:pPr>
            <w:r w:rsidRPr="005062DB">
              <w:rPr>
                <w:rFonts w:ascii="Times New Roman" w:hAnsi="Times New Roman"/>
                <w:b/>
              </w:rPr>
              <w:t>W</w:t>
            </w:r>
          </w:p>
        </w:tc>
      </w:tr>
      <w:tr w:rsidR="002F5DE0" w:rsidRPr="003B71D6" w:rsidTr="005062DB">
        <w:trPr>
          <w:cantSplit/>
          <w:trHeight w:val="394"/>
        </w:trPr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5DE0" w:rsidRPr="005062DB" w:rsidRDefault="002F5DE0" w:rsidP="00925FD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062DB">
              <w:rPr>
                <w:rFonts w:ascii="Times New Roman" w:hAnsi="Times New Roman"/>
                <w:b/>
                <w:bCs/>
              </w:rPr>
              <w:t>KS1_B.W07</w:t>
            </w:r>
          </w:p>
        </w:tc>
        <w:tc>
          <w:tcPr>
            <w:tcW w:w="506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DE0" w:rsidRPr="005062DB" w:rsidRDefault="002F5DE0" w:rsidP="00925FD9">
            <w:pPr>
              <w:spacing w:after="0"/>
              <w:rPr>
                <w:rFonts w:ascii="Times New Roman" w:hAnsi="Times New Roman"/>
              </w:rPr>
            </w:pPr>
            <w:r w:rsidRPr="005062DB">
              <w:rPr>
                <w:rFonts w:ascii="Times New Roman" w:hAnsi="Times New Roman"/>
              </w:rPr>
              <w:t>zna podłoża gotowe, substancje pomocnicze i konserwujące  stosowane w recepturze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E0" w:rsidRPr="005062DB" w:rsidRDefault="002F5DE0" w:rsidP="00925FD9">
            <w:pPr>
              <w:spacing w:after="0"/>
              <w:rPr>
                <w:rFonts w:ascii="Times New Roman" w:hAnsi="Times New Roman"/>
                <w:b/>
              </w:rPr>
            </w:pPr>
            <w:r w:rsidRPr="005062DB">
              <w:rPr>
                <w:rFonts w:ascii="Times New Roman" w:hAnsi="Times New Roman"/>
                <w:b/>
              </w:rPr>
              <w:t>EP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5DE0" w:rsidRPr="005062DB" w:rsidRDefault="002F5DE0" w:rsidP="00925FD9">
            <w:pPr>
              <w:spacing w:after="0"/>
              <w:rPr>
                <w:rFonts w:ascii="Times New Roman" w:hAnsi="Times New Roman"/>
                <w:b/>
              </w:rPr>
            </w:pPr>
            <w:r w:rsidRPr="005062DB">
              <w:rPr>
                <w:rFonts w:ascii="Times New Roman" w:hAnsi="Times New Roman"/>
                <w:b/>
              </w:rPr>
              <w:t>W</w:t>
            </w:r>
          </w:p>
        </w:tc>
      </w:tr>
      <w:tr w:rsidR="002F5DE0" w:rsidRPr="003B71D6" w:rsidTr="005062DB">
        <w:trPr>
          <w:cantSplit/>
          <w:trHeight w:val="394"/>
        </w:trPr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5DE0" w:rsidRPr="005062DB" w:rsidRDefault="002F5DE0" w:rsidP="00925FD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062DB">
              <w:rPr>
                <w:rFonts w:ascii="Times New Roman" w:hAnsi="Times New Roman"/>
                <w:b/>
                <w:bCs/>
              </w:rPr>
              <w:t>KS1_B.W08</w:t>
            </w:r>
          </w:p>
        </w:tc>
        <w:tc>
          <w:tcPr>
            <w:tcW w:w="506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DE0" w:rsidRPr="005062DB" w:rsidRDefault="002F5DE0" w:rsidP="00925FD9">
            <w:pPr>
              <w:spacing w:after="0"/>
              <w:rPr>
                <w:rFonts w:ascii="Times New Roman" w:hAnsi="Times New Roman"/>
              </w:rPr>
            </w:pPr>
            <w:r w:rsidRPr="005062DB">
              <w:rPr>
                <w:rFonts w:ascii="Times New Roman" w:hAnsi="Times New Roman"/>
              </w:rPr>
              <w:t>zna przykładowe receptury kosmetyków i technologie ich otrzymywania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E0" w:rsidRPr="005062DB" w:rsidRDefault="002F5DE0" w:rsidP="006571B7">
            <w:pPr>
              <w:spacing w:after="0"/>
              <w:rPr>
                <w:rFonts w:ascii="Times New Roman" w:hAnsi="Times New Roman"/>
                <w:b/>
              </w:rPr>
            </w:pPr>
            <w:r w:rsidRPr="005062DB">
              <w:rPr>
                <w:rFonts w:ascii="Times New Roman" w:hAnsi="Times New Roman"/>
                <w:b/>
              </w:rPr>
              <w:t>EP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5DE0" w:rsidRPr="005062DB" w:rsidRDefault="006571B7" w:rsidP="00925FD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</w:t>
            </w:r>
          </w:p>
        </w:tc>
      </w:tr>
      <w:tr w:rsidR="002F5DE0" w:rsidRPr="003B71D6" w:rsidTr="005062DB">
        <w:trPr>
          <w:cantSplit/>
          <w:trHeight w:val="394"/>
        </w:trPr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5DE0" w:rsidRPr="005062DB" w:rsidRDefault="002F5DE0" w:rsidP="00925FD9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5062DB">
              <w:rPr>
                <w:rFonts w:ascii="Times New Roman" w:hAnsi="Times New Roman"/>
                <w:b/>
                <w:bCs/>
                <w:color w:val="000000"/>
              </w:rPr>
              <w:t>KS1_OA.W01</w:t>
            </w:r>
          </w:p>
        </w:tc>
        <w:tc>
          <w:tcPr>
            <w:tcW w:w="506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DE0" w:rsidRPr="005062DB" w:rsidRDefault="002F5DE0" w:rsidP="00925FD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062DB">
              <w:rPr>
                <w:rFonts w:ascii="Times New Roman" w:hAnsi="Times New Roman"/>
                <w:color w:val="000000"/>
              </w:rPr>
              <w:t>zna dokonania nauki i reguły praktyki oparte na poznaniu naukowym w zakresie właściwym dla studiowanego przedmiotu i kierunku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E0" w:rsidRPr="005062DB" w:rsidRDefault="002F5DE0" w:rsidP="00925FD9">
            <w:pPr>
              <w:spacing w:after="0"/>
              <w:rPr>
                <w:rFonts w:ascii="Times New Roman" w:hAnsi="Times New Roman"/>
                <w:b/>
              </w:rPr>
            </w:pPr>
            <w:r w:rsidRPr="005062DB">
              <w:rPr>
                <w:rFonts w:ascii="Times New Roman" w:hAnsi="Times New Roman"/>
                <w:b/>
              </w:rPr>
              <w:t>EP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5DE0" w:rsidRPr="005062DB" w:rsidRDefault="002F5DE0" w:rsidP="00925FD9">
            <w:pPr>
              <w:spacing w:after="0"/>
              <w:rPr>
                <w:rFonts w:ascii="Times New Roman" w:hAnsi="Times New Roman"/>
                <w:b/>
              </w:rPr>
            </w:pPr>
            <w:r w:rsidRPr="005062DB">
              <w:rPr>
                <w:rFonts w:ascii="Times New Roman" w:hAnsi="Times New Roman"/>
                <w:b/>
              </w:rPr>
              <w:t>W</w:t>
            </w:r>
          </w:p>
        </w:tc>
      </w:tr>
      <w:tr w:rsidR="0083438B" w:rsidRPr="003B71D6" w:rsidTr="005062DB">
        <w:trPr>
          <w:cantSplit/>
          <w:trHeight w:val="394"/>
        </w:trPr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438B" w:rsidRPr="005062DB" w:rsidRDefault="0083438B" w:rsidP="00925FD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062DB">
              <w:rPr>
                <w:rFonts w:ascii="Times New Roman" w:hAnsi="Times New Roman"/>
                <w:b/>
                <w:bCs/>
              </w:rPr>
              <w:t>KS1_B.U07</w:t>
            </w:r>
          </w:p>
        </w:tc>
        <w:tc>
          <w:tcPr>
            <w:tcW w:w="506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38B" w:rsidRPr="005062DB" w:rsidRDefault="0083438B" w:rsidP="00925FD9">
            <w:pPr>
              <w:spacing w:after="0"/>
              <w:rPr>
                <w:rFonts w:ascii="Times New Roman" w:hAnsi="Times New Roman"/>
              </w:rPr>
            </w:pPr>
            <w:r w:rsidRPr="005062DB">
              <w:rPr>
                <w:rFonts w:ascii="Times New Roman" w:hAnsi="Times New Roman"/>
              </w:rPr>
              <w:t>potrafi odczytywać receptury i ustalać zakres funkcji jej składników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8B" w:rsidRPr="005062DB" w:rsidRDefault="002F5DE0" w:rsidP="00925F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5062DB">
              <w:rPr>
                <w:rFonts w:ascii="Times New Roman" w:hAnsi="Times New Roman"/>
                <w:b/>
              </w:rPr>
              <w:t>ZP, ZPR, O, RZ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38B" w:rsidRPr="005062DB" w:rsidRDefault="002F5DE0" w:rsidP="00925F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5062DB">
              <w:rPr>
                <w:rFonts w:ascii="Times New Roman" w:hAnsi="Times New Roman"/>
                <w:b/>
              </w:rPr>
              <w:t>Ć</w:t>
            </w:r>
          </w:p>
        </w:tc>
      </w:tr>
      <w:tr w:rsidR="002F5DE0" w:rsidRPr="003B71D6" w:rsidTr="005062DB">
        <w:trPr>
          <w:cantSplit/>
          <w:trHeight w:val="394"/>
        </w:trPr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5DE0" w:rsidRPr="005062DB" w:rsidRDefault="002F5DE0" w:rsidP="00925FD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062DB">
              <w:rPr>
                <w:rFonts w:ascii="Times New Roman" w:hAnsi="Times New Roman"/>
                <w:b/>
                <w:bCs/>
              </w:rPr>
              <w:t>KS1_B.U08</w:t>
            </w:r>
          </w:p>
        </w:tc>
        <w:tc>
          <w:tcPr>
            <w:tcW w:w="506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DE0" w:rsidRPr="005062DB" w:rsidRDefault="002F5DE0" w:rsidP="00925FD9">
            <w:pPr>
              <w:spacing w:after="0"/>
              <w:rPr>
                <w:rFonts w:ascii="Times New Roman" w:hAnsi="Times New Roman"/>
              </w:rPr>
            </w:pPr>
            <w:r w:rsidRPr="005062DB">
              <w:rPr>
                <w:rFonts w:ascii="Times New Roman" w:hAnsi="Times New Roman"/>
              </w:rPr>
              <w:t>potrafi poprawnie stosować podstawowe elementy receptury kosmetyku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E0" w:rsidRPr="005062DB" w:rsidRDefault="002F5DE0" w:rsidP="00925FD9">
            <w:pPr>
              <w:spacing w:after="0"/>
              <w:rPr>
                <w:rFonts w:ascii="Times New Roman" w:hAnsi="Times New Roman"/>
                <w:b/>
              </w:rPr>
            </w:pPr>
            <w:r w:rsidRPr="005062DB">
              <w:rPr>
                <w:rFonts w:ascii="Times New Roman" w:hAnsi="Times New Roman"/>
                <w:b/>
              </w:rPr>
              <w:t>ZP, ZPR, O, RZ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5DE0" w:rsidRPr="005062DB" w:rsidRDefault="002F5DE0" w:rsidP="00925FD9">
            <w:pPr>
              <w:spacing w:after="0"/>
              <w:rPr>
                <w:rFonts w:ascii="Times New Roman" w:hAnsi="Times New Roman"/>
                <w:b/>
              </w:rPr>
            </w:pPr>
            <w:r w:rsidRPr="005062DB">
              <w:rPr>
                <w:rFonts w:ascii="Times New Roman" w:hAnsi="Times New Roman"/>
                <w:b/>
              </w:rPr>
              <w:t>Ć</w:t>
            </w:r>
          </w:p>
        </w:tc>
      </w:tr>
      <w:tr w:rsidR="002F5DE0" w:rsidRPr="003B71D6" w:rsidTr="005062DB">
        <w:trPr>
          <w:cantSplit/>
          <w:trHeight w:val="394"/>
        </w:trPr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5DE0" w:rsidRPr="005062DB" w:rsidRDefault="002F5DE0" w:rsidP="00925FD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062DB">
              <w:rPr>
                <w:rFonts w:ascii="Times New Roman" w:hAnsi="Times New Roman"/>
                <w:b/>
                <w:bCs/>
              </w:rPr>
              <w:t>KS1_B.U16</w:t>
            </w:r>
          </w:p>
        </w:tc>
        <w:tc>
          <w:tcPr>
            <w:tcW w:w="506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DE0" w:rsidRPr="005062DB" w:rsidRDefault="002F5DE0" w:rsidP="00925FD9">
            <w:pPr>
              <w:spacing w:after="0"/>
              <w:rPr>
                <w:rFonts w:ascii="Times New Roman" w:hAnsi="Times New Roman"/>
              </w:rPr>
            </w:pPr>
            <w:r w:rsidRPr="005062DB">
              <w:rPr>
                <w:rFonts w:ascii="Times New Roman" w:hAnsi="Times New Roman"/>
              </w:rPr>
              <w:t>potrafi wykonać podstawowe czynności laboratoryjne i  obliczenia chemiczne stosowane w kosmetyce i laboratorium chemicznym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E0" w:rsidRPr="005062DB" w:rsidRDefault="002F5DE0" w:rsidP="00925FD9">
            <w:pPr>
              <w:spacing w:after="0"/>
              <w:rPr>
                <w:rFonts w:ascii="Times New Roman" w:hAnsi="Times New Roman"/>
                <w:b/>
              </w:rPr>
            </w:pPr>
            <w:r w:rsidRPr="005062DB">
              <w:rPr>
                <w:rFonts w:ascii="Times New Roman" w:hAnsi="Times New Roman"/>
                <w:b/>
              </w:rPr>
              <w:t>ZP, ZPR, O,</w:t>
            </w:r>
          </w:p>
          <w:p w:rsidR="002F5DE0" w:rsidRPr="005062DB" w:rsidRDefault="002F5DE0" w:rsidP="00925FD9">
            <w:pPr>
              <w:spacing w:after="0"/>
              <w:rPr>
                <w:rFonts w:ascii="Times New Roman" w:hAnsi="Times New Roman"/>
                <w:b/>
              </w:rPr>
            </w:pPr>
            <w:r w:rsidRPr="005062DB">
              <w:rPr>
                <w:rFonts w:ascii="Times New Roman" w:hAnsi="Times New Roman"/>
                <w:b/>
              </w:rPr>
              <w:t>RZ, RA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5DE0" w:rsidRPr="005062DB" w:rsidRDefault="002F5DE0" w:rsidP="00925FD9">
            <w:pPr>
              <w:spacing w:after="0"/>
              <w:rPr>
                <w:rFonts w:ascii="Times New Roman" w:hAnsi="Times New Roman"/>
                <w:b/>
              </w:rPr>
            </w:pPr>
            <w:r w:rsidRPr="005062DB">
              <w:rPr>
                <w:rFonts w:ascii="Times New Roman" w:hAnsi="Times New Roman"/>
                <w:b/>
              </w:rPr>
              <w:t>Ć</w:t>
            </w:r>
          </w:p>
        </w:tc>
      </w:tr>
      <w:tr w:rsidR="002F5DE0" w:rsidRPr="003B71D6" w:rsidTr="005062DB">
        <w:trPr>
          <w:cantSplit/>
          <w:trHeight w:val="394"/>
        </w:trPr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5DE0" w:rsidRPr="006871EB" w:rsidRDefault="002F5DE0" w:rsidP="005062D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871EB">
              <w:rPr>
                <w:b/>
                <w:bCs/>
                <w:sz w:val="22"/>
                <w:szCs w:val="22"/>
              </w:rPr>
              <w:t xml:space="preserve">KS1_C.U23 </w:t>
            </w:r>
          </w:p>
        </w:tc>
        <w:tc>
          <w:tcPr>
            <w:tcW w:w="5062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DE0" w:rsidRPr="006871EB" w:rsidRDefault="002F5DE0" w:rsidP="005062D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6871EB">
              <w:rPr>
                <w:sz w:val="22"/>
                <w:szCs w:val="22"/>
              </w:rPr>
              <w:t xml:space="preserve">posiada umiejętność przygotowania pisemnego raportu w oparciu o własne działania lub dane źródłowe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E0" w:rsidRPr="005062DB" w:rsidRDefault="002F5DE0" w:rsidP="00925F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5062DB">
              <w:rPr>
                <w:rFonts w:ascii="Times New Roman" w:hAnsi="Times New Roman"/>
                <w:b/>
              </w:rPr>
              <w:t>ZP,RA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5DE0" w:rsidRPr="005062DB" w:rsidRDefault="002F5DE0" w:rsidP="00925FD9">
            <w:pPr>
              <w:spacing w:after="0"/>
              <w:rPr>
                <w:b/>
              </w:rPr>
            </w:pPr>
            <w:r w:rsidRPr="005062DB">
              <w:rPr>
                <w:rFonts w:ascii="Times New Roman" w:hAnsi="Times New Roman"/>
                <w:b/>
              </w:rPr>
              <w:t>Ć</w:t>
            </w:r>
          </w:p>
        </w:tc>
      </w:tr>
      <w:tr w:rsidR="002F5DE0" w:rsidRPr="003B71D6" w:rsidTr="008C41BA">
        <w:trPr>
          <w:cantSplit/>
          <w:trHeight w:val="1109"/>
        </w:trPr>
        <w:tc>
          <w:tcPr>
            <w:tcW w:w="10605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5DE0" w:rsidRPr="00A93D9D" w:rsidRDefault="002F5DE0" w:rsidP="00925F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*W</w:t>
            </w:r>
            <w:r>
              <w:rPr>
                <w:rFonts w:ascii="Times New Roman" w:hAnsi="Times New Roman"/>
              </w:rPr>
              <w:t xml:space="preserve">- wykład; </w:t>
            </w:r>
            <w:r>
              <w:rPr>
                <w:rFonts w:ascii="Times New Roman" w:hAnsi="Times New Roman"/>
                <w:b/>
              </w:rPr>
              <w:t>Ć</w:t>
            </w:r>
            <w:r>
              <w:rPr>
                <w:rFonts w:ascii="Times New Roman" w:hAnsi="Times New Roman"/>
              </w:rPr>
              <w:t xml:space="preserve">- ćwiczenia; </w:t>
            </w:r>
            <w:r>
              <w:rPr>
                <w:rFonts w:ascii="Times New Roman" w:hAnsi="Times New Roman"/>
                <w:b/>
              </w:rPr>
              <w:t>EP</w:t>
            </w:r>
            <w:r>
              <w:rPr>
                <w:rFonts w:ascii="Times New Roman" w:hAnsi="Times New Roman"/>
              </w:rPr>
              <w:t xml:space="preserve">- egzamin pisemny; </w:t>
            </w:r>
            <w:r>
              <w:rPr>
                <w:rFonts w:ascii="Times New Roman" w:hAnsi="Times New Roman"/>
                <w:b/>
              </w:rPr>
              <w:t>ZPR</w:t>
            </w:r>
            <w:r>
              <w:rPr>
                <w:rFonts w:ascii="Times New Roman" w:hAnsi="Times New Roman"/>
              </w:rPr>
              <w:t xml:space="preserve">- zaliczenie praktyczne; </w:t>
            </w:r>
            <w:r>
              <w:rPr>
                <w:rFonts w:ascii="Times New Roman" w:hAnsi="Times New Roman"/>
                <w:b/>
              </w:rPr>
              <w:t>ZP</w:t>
            </w:r>
            <w:r>
              <w:rPr>
                <w:rFonts w:ascii="Times New Roman" w:hAnsi="Times New Roman"/>
              </w:rPr>
              <w:t xml:space="preserve">- zaliczenie pisemne;  </w:t>
            </w:r>
            <w:r>
              <w:rPr>
                <w:rFonts w:ascii="Times New Roman" w:hAnsi="Times New Roman"/>
                <w:b/>
              </w:rPr>
              <w:t>RZ</w:t>
            </w:r>
            <w:r>
              <w:rPr>
                <w:rFonts w:ascii="Times New Roman" w:hAnsi="Times New Roman"/>
              </w:rPr>
              <w:t xml:space="preserve">- realizacja zadania; </w:t>
            </w:r>
            <w:r>
              <w:rPr>
                <w:rFonts w:ascii="Times New Roman" w:hAnsi="Times New Roman"/>
                <w:b/>
              </w:rPr>
              <w:t>RA</w:t>
            </w:r>
            <w:r>
              <w:rPr>
                <w:rFonts w:ascii="Times New Roman" w:hAnsi="Times New Roman"/>
              </w:rPr>
              <w:t xml:space="preserve">- raport; </w:t>
            </w:r>
            <w:r>
              <w:rPr>
                <w:rFonts w:ascii="Times New Roman" w:hAnsi="Times New Roman"/>
                <w:b/>
              </w:rPr>
              <w:t>O</w:t>
            </w:r>
            <w:r>
              <w:rPr>
                <w:rFonts w:ascii="Times New Roman" w:hAnsi="Times New Roman"/>
              </w:rPr>
              <w:t>- obserwacja przez opiekuna</w:t>
            </w:r>
          </w:p>
        </w:tc>
      </w:tr>
      <w:tr w:rsidR="009E1508" w:rsidRPr="003B71D6" w:rsidTr="00487C69">
        <w:tc>
          <w:tcPr>
            <w:tcW w:w="1060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9E1508" w:rsidRPr="003B71D6" w:rsidRDefault="009E1508" w:rsidP="00A93D9D">
            <w:pPr>
              <w:spacing w:after="0"/>
              <w:jc w:val="both"/>
              <w:rPr>
                <w:rFonts w:ascii="Times New Roman" w:hAnsi="Times New Roman"/>
              </w:rPr>
            </w:pPr>
            <w:r w:rsidRPr="003B71D6">
              <w:rPr>
                <w:rFonts w:ascii="Times New Roman" w:hAnsi="Times New Roman"/>
                <w:b/>
              </w:rPr>
              <w:t xml:space="preserve">Treść zajęć: </w:t>
            </w:r>
            <w:r w:rsidR="00367BAE" w:rsidRPr="003B71D6">
              <w:rPr>
                <w:rFonts w:ascii="Times New Roman" w:hAnsi="Times New Roman"/>
              </w:rPr>
              <w:t>(</w:t>
            </w:r>
            <w:r w:rsidRPr="003B71D6">
              <w:rPr>
                <w:rFonts w:ascii="Times New Roman" w:hAnsi="Times New Roman"/>
              </w:rPr>
              <w:t>proszę wpisać hasłowo</w:t>
            </w:r>
            <w:r w:rsidR="00403826" w:rsidRPr="003B71D6">
              <w:rPr>
                <w:rFonts w:ascii="Times New Roman" w:hAnsi="Times New Roman"/>
              </w:rPr>
              <w:t xml:space="preserve"> tematykę poszczególnych zajęć /</w:t>
            </w:r>
            <w:r w:rsidR="00367BAE" w:rsidRPr="003B71D6">
              <w:rPr>
                <w:rFonts w:ascii="Times New Roman" w:hAnsi="Times New Roman"/>
              </w:rPr>
              <w:t>zgodną z</w:t>
            </w:r>
            <w:r w:rsidR="00403826" w:rsidRPr="003B71D6">
              <w:rPr>
                <w:rFonts w:ascii="Times New Roman" w:hAnsi="Times New Roman"/>
              </w:rPr>
              <w:t xml:space="preserve"> zamierzonymi</w:t>
            </w:r>
            <w:r w:rsidRPr="003B71D6">
              <w:rPr>
                <w:rFonts w:ascii="Times New Roman" w:hAnsi="Times New Roman"/>
              </w:rPr>
              <w:t xml:space="preserve"> efekt</w:t>
            </w:r>
            <w:r w:rsidR="00367BAE" w:rsidRPr="003B71D6">
              <w:rPr>
                <w:rFonts w:ascii="Times New Roman" w:hAnsi="Times New Roman"/>
              </w:rPr>
              <w:t>ami kształcenia</w:t>
            </w:r>
            <w:r w:rsidR="00403826" w:rsidRPr="003B71D6">
              <w:rPr>
                <w:rFonts w:ascii="Times New Roman" w:hAnsi="Times New Roman"/>
              </w:rPr>
              <w:t>)</w:t>
            </w:r>
          </w:p>
          <w:p w:rsidR="00F55491" w:rsidRDefault="00F55491" w:rsidP="00A93D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9E1508" w:rsidRPr="005F561B" w:rsidRDefault="009E1508" w:rsidP="00A93D9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F561B">
              <w:rPr>
                <w:rFonts w:ascii="Times New Roman" w:hAnsi="Times New Roman"/>
                <w:b/>
              </w:rPr>
              <w:t>Wykłady:</w:t>
            </w:r>
          </w:p>
          <w:p w:rsidR="002F5DE0" w:rsidRPr="002F5DE0" w:rsidRDefault="002F5DE0" w:rsidP="005062DB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DE0">
              <w:rPr>
                <w:rFonts w:ascii="Times New Roman" w:hAnsi="Times New Roman"/>
                <w:sz w:val="24"/>
              </w:rPr>
              <w:t xml:space="preserve">Substancje czynne stosowane w kosmetykach: działanie, zastosowanie </w:t>
            </w:r>
          </w:p>
          <w:p w:rsidR="002F5DE0" w:rsidRPr="002F5DE0" w:rsidRDefault="002F5DE0" w:rsidP="005062DB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hAnsi="Times New Roman"/>
              </w:rPr>
            </w:pPr>
            <w:r w:rsidRPr="002F5DE0">
              <w:rPr>
                <w:rFonts w:ascii="Times New Roman" w:hAnsi="Times New Roman"/>
                <w:sz w:val="24"/>
              </w:rPr>
              <w:t xml:space="preserve">Substancje pomocnicze w kosmetykach </w:t>
            </w:r>
            <w:r w:rsidR="00F55491">
              <w:rPr>
                <w:rFonts w:ascii="Times New Roman" w:hAnsi="Times New Roman"/>
                <w:sz w:val="24"/>
              </w:rPr>
              <w:t>: działanie, zastosowanie</w:t>
            </w:r>
          </w:p>
          <w:p w:rsidR="002F5DE0" w:rsidRPr="002F5DE0" w:rsidRDefault="002F5DE0" w:rsidP="005062DB">
            <w:pPr>
              <w:numPr>
                <w:ilvl w:val="0"/>
                <w:numId w:val="13"/>
              </w:numPr>
              <w:spacing w:after="0"/>
              <w:contextualSpacing/>
              <w:rPr>
                <w:rFonts w:ascii="Times New Roman" w:hAnsi="Times New Roman"/>
              </w:rPr>
            </w:pPr>
            <w:r w:rsidRPr="002F5DE0">
              <w:rPr>
                <w:rFonts w:ascii="Times New Roman" w:hAnsi="Times New Roman"/>
                <w:sz w:val="24"/>
              </w:rPr>
              <w:t xml:space="preserve">Formy kosmetyków stosowanych na skórę: maści, kremy, emulsje </w:t>
            </w:r>
          </w:p>
          <w:p w:rsidR="0083438B" w:rsidRPr="00462841" w:rsidRDefault="0083438B" w:rsidP="005062DB">
            <w:pPr>
              <w:spacing w:after="0"/>
              <w:ind w:left="637"/>
              <w:jc w:val="both"/>
              <w:rPr>
                <w:rFonts w:ascii="Times New Roman" w:hAnsi="Times New Roman"/>
              </w:rPr>
            </w:pPr>
          </w:p>
          <w:p w:rsidR="0083438B" w:rsidRPr="0083438B" w:rsidRDefault="0083438B" w:rsidP="005062D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3438B">
              <w:rPr>
                <w:rFonts w:ascii="Times New Roman" w:hAnsi="Times New Roman"/>
                <w:b/>
              </w:rPr>
              <w:t>Ćwiczenia:</w:t>
            </w:r>
          </w:p>
          <w:p w:rsidR="00F55491" w:rsidRPr="00F55491" w:rsidRDefault="00F55491" w:rsidP="005062DB">
            <w:pPr>
              <w:numPr>
                <w:ilvl w:val="0"/>
                <w:numId w:val="6"/>
              </w:numPr>
              <w:spacing w:after="0"/>
              <w:ind w:left="360"/>
            </w:pPr>
            <w:r w:rsidRPr="00F55491">
              <w:t>Zapoznanie z surowcami stosowanymi w recepturze kosmetycznej</w:t>
            </w:r>
          </w:p>
          <w:p w:rsidR="00F55491" w:rsidRPr="00F55491" w:rsidRDefault="00F55491" w:rsidP="005062DB">
            <w:pPr>
              <w:numPr>
                <w:ilvl w:val="0"/>
                <w:numId w:val="6"/>
              </w:numPr>
              <w:spacing w:after="0"/>
              <w:ind w:left="360"/>
            </w:pPr>
            <w:r w:rsidRPr="00F55491">
              <w:rPr>
                <w:rFonts w:ascii="Times New Roman" w:hAnsi="Times New Roman"/>
              </w:rPr>
              <w:t>Rozcieńczenia stosowane w recepturze kosmetycznej</w:t>
            </w:r>
          </w:p>
          <w:p w:rsidR="00F55491" w:rsidRPr="00F55491" w:rsidRDefault="00F55491" w:rsidP="005062DB">
            <w:pPr>
              <w:numPr>
                <w:ilvl w:val="0"/>
                <w:numId w:val="6"/>
              </w:numPr>
              <w:spacing w:after="0"/>
              <w:ind w:left="360"/>
            </w:pPr>
            <w:r w:rsidRPr="00F55491">
              <w:rPr>
                <w:rFonts w:ascii="Times New Roman" w:hAnsi="Times New Roman"/>
              </w:rPr>
              <w:t>Dobór składników i opakowań do wykonania produktu</w:t>
            </w:r>
          </w:p>
          <w:p w:rsidR="00F55491" w:rsidRPr="00F55491" w:rsidRDefault="00F55491" w:rsidP="005062DB">
            <w:pPr>
              <w:numPr>
                <w:ilvl w:val="1"/>
                <w:numId w:val="14"/>
              </w:numPr>
              <w:spacing w:after="0"/>
              <w:contextualSpacing/>
            </w:pPr>
            <w:r w:rsidRPr="00F55491">
              <w:rPr>
                <w:rFonts w:ascii="Times New Roman" w:hAnsi="Times New Roman"/>
              </w:rPr>
              <w:t>Recepturowe formy kosmetyków na skórę: toniki, wody aromatyczne</w:t>
            </w:r>
          </w:p>
          <w:p w:rsidR="00F55491" w:rsidRPr="00F55491" w:rsidRDefault="00F55491" w:rsidP="005062DB">
            <w:pPr>
              <w:numPr>
                <w:ilvl w:val="0"/>
                <w:numId w:val="15"/>
              </w:numPr>
              <w:spacing w:after="0"/>
              <w:contextualSpacing/>
              <w:rPr>
                <w:rFonts w:ascii="Times New Roman" w:hAnsi="Times New Roman"/>
              </w:rPr>
            </w:pPr>
            <w:r w:rsidRPr="00F55491">
              <w:rPr>
                <w:rFonts w:ascii="Times New Roman" w:hAnsi="Times New Roman"/>
              </w:rPr>
              <w:t>Produkty do higieny jamy ustnej</w:t>
            </w:r>
          </w:p>
          <w:p w:rsidR="00F55491" w:rsidRPr="00F55491" w:rsidRDefault="00F55491" w:rsidP="005062DB">
            <w:pPr>
              <w:spacing w:after="0"/>
              <w:rPr>
                <w:rFonts w:ascii="Times New Roman" w:hAnsi="Times New Roman"/>
              </w:rPr>
            </w:pPr>
            <w:r w:rsidRPr="00F55491">
              <w:rPr>
                <w:rFonts w:ascii="Times New Roman" w:hAnsi="Times New Roman"/>
              </w:rPr>
              <w:lastRenderedPageBreak/>
              <w:t>7-9. Recepturowe formy kosmetyków na skórę, pudry, zasypki, maści</w:t>
            </w:r>
          </w:p>
          <w:p w:rsidR="005F561B" w:rsidRPr="0083438B" w:rsidRDefault="00F55491" w:rsidP="005062DB">
            <w:pPr>
              <w:numPr>
                <w:ilvl w:val="0"/>
                <w:numId w:val="16"/>
              </w:numPr>
              <w:spacing w:after="0"/>
              <w:contextualSpacing/>
              <w:rPr>
                <w:rFonts w:ascii="Times New Roman" w:hAnsi="Times New Roman"/>
              </w:rPr>
            </w:pPr>
            <w:r w:rsidRPr="00F55491">
              <w:rPr>
                <w:rFonts w:ascii="Times New Roman" w:hAnsi="Times New Roman"/>
              </w:rPr>
              <w:t xml:space="preserve"> </w:t>
            </w:r>
            <w:r w:rsidRPr="00F55491">
              <w:rPr>
                <w:rFonts w:ascii="Times New Roman" w:hAnsi="Times New Roman" w:cs="Arial"/>
                <w:sz w:val="24"/>
                <w:szCs w:val="24"/>
              </w:rPr>
              <w:t xml:space="preserve">Podstawowe interakcje w kosmetykach oraz możliwości ich zapobiegania </w:t>
            </w:r>
            <w:r w:rsidRPr="00F55491">
              <w:rPr>
                <w:rFonts w:ascii="Times New Roman" w:hAnsi="Times New Roman"/>
                <w:sz w:val="24"/>
                <w:szCs w:val="24"/>
              </w:rPr>
              <w:t>w celu uzyskania właściwej postaci leku</w:t>
            </w:r>
          </w:p>
        </w:tc>
      </w:tr>
      <w:tr w:rsidR="009E1508" w:rsidRPr="003B71D6" w:rsidTr="00487C69">
        <w:trPr>
          <w:trHeight w:val="640"/>
        </w:trPr>
        <w:tc>
          <w:tcPr>
            <w:tcW w:w="1060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83438B" w:rsidRPr="00462841" w:rsidRDefault="0083438B" w:rsidP="0083438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462841">
              <w:rPr>
                <w:rFonts w:ascii="Times New Roman" w:hAnsi="Times New Roman"/>
                <w:b/>
              </w:rPr>
              <w:lastRenderedPageBreak/>
              <w:t>Literatura podstawowa:</w:t>
            </w:r>
          </w:p>
          <w:p w:rsidR="0083438B" w:rsidRPr="00DB7E26" w:rsidRDefault="0083438B" w:rsidP="009160F9">
            <w:pPr>
              <w:numPr>
                <w:ilvl w:val="0"/>
                <w:numId w:val="22"/>
              </w:numPr>
              <w:spacing w:after="0"/>
              <w:rPr>
                <w:spacing w:val="-12"/>
              </w:rPr>
            </w:pPr>
            <w:r w:rsidRPr="00DB7E26">
              <w:t>Kosmetologia - B. Jaroszewska, Wyd. Atena, Warszawa, 2008.</w:t>
            </w:r>
          </w:p>
          <w:p w:rsidR="0083438B" w:rsidRPr="00DB7E26" w:rsidRDefault="0083438B" w:rsidP="009160F9">
            <w:pPr>
              <w:numPr>
                <w:ilvl w:val="0"/>
                <w:numId w:val="22"/>
              </w:numPr>
              <w:spacing w:after="0"/>
              <w:rPr>
                <w:spacing w:val="-11"/>
              </w:rPr>
            </w:pPr>
            <w:r w:rsidRPr="00DB7E26">
              <w:t>Receptura kosmetyczna z elementami kosmetologii - R.Glinka, M.Glinka, Wyd.Oficyna Wydawnicza MA, Łódź, 2008.</w:t>
            </w:r>
          </w:p>
          <w:p w:rsidR="0083438B" w:rsidRPr="00DB7E26" w:rsidRDefault="0083438B" w:rsidP="009160F9">
            <w:pPr>
              <w:numPr>
                <w:ilvl w:val="0"/>
                <w:numId w:val="22"/>
              </w:numPr>
              <w:spacing w:after="0"/>
              <w:rPr>
                <w:spacing w:val="-12"/>
              </w:rPr>
            </w:pPr>
            <w:r w:rsidRPr="00DB7E26">
              <w:t>Chemia kosmetyków - A. Marzec, Wyd. Alicja Marzec, Towarzystwo Naukowe Organizacji i Kierownictwa, Toruń, 2005.</w:t>
            </w:r>
          </w:p>
          <w:p w:rsidR="0083438B" w:rsidRPr="00462841" w:rsidRDefault="0083438B" w:rsidP="009160F9">
            <w:pPr>
              <w:spacing w:after="0"/>
              <w:rPr>
                <w:b/>
              </w:rPr>
            </w:pPr>
            <w:r w:rsidRPr="00462841">
              <w:rPr>
                <w:b/>
              </w:rPr>
              <w:t>Literatura uzupełniająca:</w:t>
            </w:r>
          </w:p>
          <w:p w:rsidR="0083438B" w:rsidRPr="00DB7E26" w:rsidRDefault="0083438B" w:rsidP="009160F9">
            <w:pPr>
              <w:numPr>
                <w:ilvl w:val="0"/>
                <w:numId w:val="23"/>
              </w:numPr>
              <w:spacing w:after="0"/>
              <w:rPr>
                <w:spacing w:val="-11"/>
              </w:rPr>
            </w:pPr>
            <w:r w:rsidRPr="00DB7E26">
              <w:t>Kosmetyka stosowana - J. Dylewska-Grzelakowska, Wyd. Szkolne i Pedagogiczne, Warszawa, 1999.( wybrane fragmenty)</w:t>
            </w:r>
          </w:p>
          <w:p w:rsidR="009E1508" w:rsidRPr="003B71D6" w:rsidRDefault="0083438B" w:rsidP="009160F9">
            <w:pPr>
              <w:numPr>
                <w:ilvl w:val="0"/>
                <w:numId w:val="23"/>
              </w:numPr>
              <w:spacing w:after="0"/>
              <w:rPr>
                <w:b/>
              </w:rPr>
            </w:pPr>
            <w:r w:rsidRPr="0056204D">
              <w:t>Krówczyński L.: Ćwiczenia z receptury, Coll. Med. UJ, 1994 i najnowsze wydania.( wybrane rozdziały)</w:t>
            </w:r>
          </w:p>
        </w:tc>
      </w:tr>
      <w:tr w:rsidR="009E1508" w:rsidRPr="003B71D6" w:rsidTr="00487C69">
        <w:tc>
          <w:tcPr>
            <w:tcW w:w="1060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6B3AF2" w:rsidRDefault="006B3AF2" w:rsidP="006B3AF2">
            <w:pPr>
              <w:spacing w:line="240" w:lineRule="auto"/>
              <w:rPr>
                <w:rFonts w:ascii="Times New Roman" w:hAnsi="Times New Roman"/>
              </w:rPr>
            </w:pPr>
            <w:r w:rsidRPr="00462841">
              <w:rPr>
                <w:rFonts w:ascii="Times New Roman" w:hAnsi="Times New Roman"/>
                <w:b/>
              </w:rPr>
              <w:t>Wymagania dotyczące pomocy dydaktycznych</w:t>
            </w:r>
            <w:r w:rsidRPr="00462841">
              <w:rPr>
                <w:rFonts w:ascii="Times New Roman" w:hAnsi="Times New Roman"/>
              </w:rPr>
              <w:t xml:space="preserve"> (np. laboratorium, rzutnik multimedialny, inne…)</w:t>
            </w:r>
          </w:p>
          <w:p w:rsidR="006B3AF2" w:rsidRPr="0056204D" w:rsidRDefault="006B3AF2" w:rsidP="006B3AF2">
            <w:pPr>
              <w:rPr>
                <w:rFonts w:ascii="Times New Roman" w:hAnsi="Times New Roman"/>
              </w:rPr>
            </w:pPr>
            <w:r w:rsidRPr="0056204D">
              <w:rPr>
                <w:rFonts w:ascii="Times New Roman" w:hAnsi="Times New Roman"/>
                <w:b/>
              </w:rPr>
              <w:t>Pracownia receptury</w:t>
            </w:r>
            <w:r w:rsidRPr="0056204D">
              <w:rPr>
                <w:rFonts w:ascii="Times New Roman" w:hAnsi="Times New Roman"/>
              </w:rPr>
              <w:t>: substancje do receptury kosmetyków, odczynniki, szkło laboratoryjne, moździerze, palniki, destylator wody, łaźnia wodna, homogenizator, mieszadło magnetyczne, unguator- mikser recepturowy</w:t>
            </w:r>
          </w:p>
          <w:p w:rsidR="009E1508" w:rsidRPr="003B71D6" w:rsidRDefault="006B3AF2" w:rsidP="006B3AF2">
            <w:pPr>
              <w:spacing w:line="240" w:lineRule="auto"/>
              <w:rPr>
                <w:rFonts w:ascii="Times New Roman" w:hAnsi="Times New Roman"/>
              </w:rPr>
            </w:pPr>
            <w:r w:rsidRPr="0056204D">
              <w:rPr>
                <w:rFonts w:ascii="Times New Roman" w:hAnsi="Times New Roman"/>
              </w:rPr>
              <w:t>- Rzutnik multimedialny, tablica, ekran, laptop</w:t>
            </w:r>
          </w:p>
        </w:tc>
      </w:tr>
      <w:tr w:rsidR="009E1508" w:rsidRPr="003B71D6" w:rsidTr="00487C69">
        <w:trPr>
          <w:trHeight w:val="729"/>
        </w:trPr>
        <w:tc>
          <w:tcPr>
            <w:tcW w:w="1060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F2" w:rsidRDefault="006B3AF2" w:rsidP="006B3AF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62841">
              <w:rPr>
                <w:rFonts w:ascii="Times New Roman" w:hAnsi="Times New Roman"/>
                <w:b/>
              </w:rPr>
              <w:t>Warunki uzyskania zaliczenia przedmiotu:</w:t>
            </w:r>
          </w:p>
          <w:p w:rsidR="006B3AF2" w:rsidRPr="00487AB3" w:rsidRDefault="006B3AF2" w:rsidP="006B3AF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87AB3">
              <w:rPr>
                <w:rFonts w:ascii="Times New Roman" w:hAnsi="Times New Roman"/>
                <w:b/>
              </w:rPr>
              <w:t>Zaliczenie ćwiczeń( pracowni)</w:t>
            </w:r>
          </w:p>
          <w:p w:rsidR="006B3AF2" w:rsidRPr="00487AB3" w:rsidRDefault="006B3AF2" w:rsidP="006B3AF2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487AB3">
              <w:rPr>
                <w:rFonts w:ascii="Times New Roman" w:hAnsi="Times New Roman"/>
              </w:rPr>
              <w:t>Praktyczne wykonanie  i opisanie preparatów( form kosmetycznych) – raport ustny i pisemny</w:t>
            </w:r>
          </w:p>
          <w:p w:rsidR="006B3AF2" w:rsidRPr="00487AB3" w:rsidRDefault="006B3AF2" w:rsidP="006B3AF2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487AB3">
              <w:rPr>
                <w:rFonts w:ascii="Times New Roman" w:hAnsi="Times New Roman"/>
              </w:rPr>
              <w:t xml:space="preserve">Zaliczenie materiału ćwiczeniowego – kolokwium, test </w:t>
            </w:r>
          </w:p>
          <w:p w:rsidR="006B3AF2" w:rsidRPr="00487AB3" w:rsidRDefault="006B3AF2" w:rsidP="006B3AF2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487AB3">
              <w:rPr>
                <w:rFonts w:ascii="Times New Roman" w:hAnsi="Times New Roman"/>
              </w:rPr>
              <w:t>Obserwacja przez nauczyciela prowadzącego –ocena ciągła przygotowania do zajęć, ocena pracy w grupie, odpowiedzialność</w:t>
            </w:r>
          </w:p>
          <w:p w:rsidR="006B3AF2" w:rsidRPr="00487AB3" w:rsidRDefault="006B3AF2" w:rsidP="006B3AF2">
            <w:pPr>
              <w:spacing w:after="0"/>
              <w:rPr>
                <w:rFonts w:ascii="Times New Roman" w:hAnsi="Times New Roman"/>
                <w:b/>
              </w:rPr>
            </w:pPr>
            <w:r w:rsidRPr="00487AB3">
              <w:rPr>
                <w:rFonts w:ascii="Times New Roman" w:hAnsi="Times New Roman"/>
                <w:b/>
              </w:rPr>
              <w:t>Egzamin pisemny</w:t>
            </w:r>
          </w:p>
          <w:p w:rsidR="006B3AF2" w:rsidRPr="00487AB3" w:rsidRDefault="006B3AF2" w:rsidP="006B3AF2">
            <w:pPr>
              <w:spacing w:line="240" w:lineRule="auto"/>
              <w:rPr>
                <w:rFonts w:ascii="Times New Roman" w:hAnsi="Times New Roman"/>
              </w:rPr>
            </w:pPr>
            <w:r w:rsidRPr="00487AB3">
              <w:rPr>
                <w:rFonts w:ascii="Times New Roman" w:hAnsi="Times New Roman"/>
              </w:rPr>
              <w:t>Zaliczenie materiału wykładowego w formie testu :</w:t>
            </w:r>
          </w:p>
          <w:p w:rsidR="006B3AF2" w:rsidRPr="00487AB3" w:rsidRDefault="006B3AF2" w:rsidP="006B3AF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487AB3">
              <w:rPr>
                <w:rFonts w:ascii="Times New Roman" w:hAnsi="Times New Roman"/>
              </w:rPr>
              <w:t>Test jednokrotnego wyboru na 30 pytań .</w:t>
            </w:r>
          </w:p>
          <w:p w:rsidR="006B3AF2" w:rsidRPr="00487AB3" w:rsidRDefault="006B3AF2" w:rsidP="006B3AF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487AB3">
              <w:rPr>
                <w:rFonts w:ascii="Times New Roman" w:hAnsi="Times New Roman"/>
              </w:rPr>
              <w:t xml:space="preserve">Jedna receptura  preparatu  kosmetycznego do opisania  </w:t>
            </w:r>
          </w:p>
          <w:p w:rsidR="006B3AF2" w:rsidRPr="00487AB3" w:rsidRDefault="006B3AF2" w:rsidP="006B3AF2">
            <w:pPr>
              <w:spacing w:after="0" w:line="240" w:lineRule="auto"/>
              <w:rPr>
                <w:rFonts w:ascii="Times New Roman" w:hAnsi="Times New Roman"/>
              </w:rPr>
            </w:pPr>
            <w:r w:rsidRPr="00487AB3">
              <w:rPr>
                <w:rFonts w:ascii="Times New Roman" w:hAnsi="Times New Roman"/>
              </w:rPr>
              <w:t xml:space="preserve">Student uzyskuje pozytywną ocenę przy uzyskaniu 16 pkt z testu  i poprawnym opisaniu </w:t>
            </w:r>
            <w:r w:rsidR="006571B7">
              <w:rPr>
                <w:rFonts w:ascii="Times New Roman" w:hAnsi="Times New Roman"/>
              </w:rPr>
              <w:t xml:space="preserve">jednego </w:t>
            </w:r>
            <w:r w:rsidRPr="00487AB3">
              <w:rPr>
                <w:rFonts w:ascii="Times New Roman" w:hAnsi="Times New Roman"/>
              </w:rPr>
              <w:t>preparat</w:t>
            </w:r>
            <w:r w:rsidR="006571B7">
              <w:rPr>
                <w:rFonts w:ascii="Times New Roman" w:hAnsi="Times New Roman"/>
              </w:rPr>
              <w:t>u</w:t>
            </w:r>
          </w:p>
          <w:p w:rsidR="006B3AF2" w:rsidRPr="00487AB3" w:rsidRDefault="006B3AF2" w:rsidP="006B3AF2">
            <w:pPr>
              <w:spacing w:line="240" w:lineRule="auto"/>
              <w:rPr>
                <w:rFonts w:ascii="Times New Roman" w:hAnsi="Times New Roman"/>
              </w:rPr>
            </w:pPr>
            <w:r w:rsidRPr="00487AB3">
              <w:rPr>
                <w:rFonts w:ascii="Times New Roman" w:hAnsi="Times New Roman"/>
              </w:rPr>
              <w:t xml:space="preserve">Skala ocen z testu : </w:t>
            </w:r>
          </w:p>
          <w:p w:rsidR="006B3AF2" w:rsidRPr="005062DB" w:rsidRDefault="006B3AF2" w:rsidP="005062DB">
            <w:pPr>
              <w:rPr>
                <w:rFonts w:ascii="Times New Roman" w:hAnsi="Times New Roman"/>
              </w:rPr>
            </w:pPr>
            <w:r w:rsidRPr="00487AB3">
              <w:rPr>
                <w:rFonts w:ascii="Times New Roman" w:hAnsi="Times New Roman"/>
              </w:rPr>
              <w:t>0</w:t>
            </w:r>
            <w:r w:rsidRPr="005062DB">
              <w:rPr>
                <w:rFonts w:ascii="Times New Roman" w:hAnsi="Times New Roman"/>
              </w:rPr>
              <w:t>-15 pkt. -ndst., 16-18 pkt. – dst., 19-23 pkt. – dość db., 24-26 pkt. – db., 27-28pkt. – ponad db., 29-30 pkt. – bdb.</w:t>
            </w:r>
          </w:p>
          <w:p w:rsidR="006B3AF2" w:rsidRPr="005062DB" w:rsidRDefault="006B3AF2" w:rsidP="005062DB">
            <w:pPr>
              <w:spacing w:after="0"/>
              <w:rPr>
                <w:rFonts w:ascii="Times New Roman" w:hAnsi="Times New Roman"/>
              </w:rPr>
            </w:pPr>
            <w:r w:rsidRPr="005062DB">
              <w:rPr>
                <w:rFonts w:ascii="Times New Roman" w:hAnsi="Times New Roman"/>
              </w:rPr>
              <w:t>Ocena z opisanego preparatu : 1-2- ndst; 3-dst;4-db,5-bdb</w:t>
            </w:r>
          </w:p>
          <w:p w:rsidR="006B3AF2" w:rsidRPr="005062DB" w:rsidRDefault="006B3AF2" w:rsidP="005062DB">
            <w:pPr>
              <w:spacing w:after="0"/>
              <w:rPr>
                <w:rFonts w:ascii="Times New Roman" w:hAnsi="Times New Roman"/>
              </w:rPr>
            </w:pPr>
            <w:r w:rsidRPr="005062DB">
              <w:rPr>
                <w:rFonts w:ascii="Times New Roman" w:hAnsi="Times New Roman"/>
              </w:rPr>
              <w:t>Ocena z egzaminu jest średnią ocen z testu i opisanego preparatu</w:t>
            </w:r>
          </w:p>
          <w:p w:rsidR="005062DB" w:rsidRDefault="005062DB" w:rsidP="005062DB">
            <w:pPr>
              <w:spacing w:after="0"/>
              <w:rPr>
                <w:rFonts w:ascii="Times New Roman" w:hAnsi="Times New Roman"/>
                <w:b/>
              </w:rPr>
            </w:pPr>
          </w:p>
          <w:p w:rsidR="006B3AF2" w:rsidRPr="005062DB" w:rsidRDefault="006B3AF2" w:rsidP="005062DB">
            <w:pPr>
              <w:spacing w:after="0"/>
              <w:rPr>
                <w:rFonts w:ascii="Times New Roman" w:hAnsi="Times New Roman"/>
                <w:b/>
              </w:rPr>
            </w:pPr>
            <w:r w:rsidRPr="005062DB">
              <w:rPr>
                <w:rFonts w:ascii="Times New Roman" w:hAnsi="Times New Roman"/>
                <w:b/>
              </w:rPr>
              <w:t>Warunki zaliczenia przedmiotu</w:t>
            </w:r>
          </w:p>
          <w:p w:rsidR="006B3AF2" w:rsidRPr="005062DB" w:rsidRDefault="006B3AF2" w:rsidP="005062DB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</w:rPr>
            </w:pPr>
            <w:r w:rsidRPr="005062DB">
              <w:rPr>
                <w:sz w:val="22"/>
                <w:szCs w:val="22"/>
              </w:rPr>
              <w:t xml:space="preserve">Zaliczenie z oceną pozytywną pracowni </w:t>
            </w:r>
          </w:p>
          <w:p w:rsidR="006B3AF2" w:rsidRPr="005062DB" w:rsidRDefault="006B3AF2" w:rsidP="005062DB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</w:rPr>
            </w:pPr>
            <w:r w:rsidRPr="005062DB">
              <w:rPr>
                <w:sz w:val="22"/>
                <w:szCs w:val="22"/>
              </w:rPr>
              <w:t xml:space="preserve">Obecność na 60% wykładów  </w:t>
            </w:r>
          </w:p>
          <w:p w:rsidR="009E1508" w:rsidRPr="003B71D6" w:rsidRDefault="006B3AF2" w:rsidP="005062DB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</w:rPr>
            </w:pPr>
            <w:r w:rsidRPr="005062DB">
              <w:rPr>
                <w:rFonts w:ascii="Times New Roman" w:hAnsi="Times New Roman"/>
              </w:rPr>
              <w:t>Pozytywna ocena z egzaminu</w:t>
            </w:r>
          </w:p>
        </w:tc>
      </w:tr>
    </w:tbl>
    <w:p w:rsidR="0072033B" w:rsidRPr="003B71D6" w:rsidRDefault="0072033B" w:rsidP="00A93D9D">
      <w:pPr>
        <w:spacing w:after="0"/>
      </w:pPr>
    </w:p>
    <w:p w:rsidR="005F561B" w:rsidRDefault="0072033B" w:rsidP="00A93D9D">
      <w:pPr>
        <w:spacing w:after="0"/>
        <w:ind w:left="-360"/>
        <w:rPr>
          <w:rFonts w:ascii="Times New Roman" w:hAnsi="Times New Roman"/>
          <w:b/>
        </w:rPr>
      </w:pPr>
      <w:r w:rsidRPr="003B71D6">
        <w:rPr>
          <w:rFonts w:ascii="Times New Roman" w:hAnsi="Times New Roman"/>
          <w:b/>
        </w:rPr>
        <w:t>Nazwa i adres jednostki prowadzącej moduł/przedmiot, kontakt (tel./email)</w:t>
      </w:r>
    </w:p>
    <w:p w:rsidR="00E4524E" w:rsidRDefault="006B3AF2" w:rsidP="00E4524E">
      <w:pPr>
        <w:ind w:left="-360"/>
        <w:rPr>
          <w:b/>
        </w:rPr>
      </w:pPr>
      <w:r w:rsidRPr="00E3430B">
        <w:rPr>
          <w:rFonts w:ascii="Times New Roman" w:hAnsi="Times New Roman"/>
        </w:rPr>
        <w:t xml:space="preserve">Katedra i Zakład Farmacji Stosowanej UM w Lublinie ul. </w:t>
      </w:r>
      <w:r w:rsidRPr="002F5DE0">
        <w:rPr>
          <w:rFonts w:ascii="Times New Roman" w:hAnsi="Times New Roman"/>
          <w:lang w:val="en-US"/>
        </w:rPr>
        <w:t>Chodźki 1 ( Collegium Universum).</w:t>
      </w:r>
      <w:r w:rsidR="00E4524E" w:rsidRPr="00EA5A36">
        <w:rPr>
          <w:rFonts w:ascii="Times New Roman" w:hAnsi="Times New Roman"/>
          <w:b/>
          <w:lang w:val="en-US"/>
        </w:rPr>
        <w:t xml:space="preserve">Tel.  </w:t>
      </w:r>
      <w:r w:rsidR="00E4524E" w:rsidRPr="00EA5A36">
        <w:rPr>
          <w:rStyle w:val="Pogrubienie"/>
          <w:rFonts w:ascii="Times New Roman" w:hAnsi="Times New Roman"/>
          <w:b w:val="0"/>
          <w:color w:val="000000"/>
          <w:lang w:val="en-US"/>
        </w:rPr>
        <w:t xml:space="preserve">+48 81 742-38-08 </w:t>
      </w:r>
      <w:r w:rsidR="00E4524E" w:rsidRPr="00EA5A36">
        <w:rPr>
          <w:rFonts w:ascii="Times New Roman" w:hAnsi="Times New Roman"/>
          <w:b/>
          <w:color w:val="000000"/>
          <w:lang w:val="en-US"/>
        </w:rPr>
        <w:t>E-mail</w:t>
      </w:r>
      <w:r w:rsidR="00E4524E" w:rsidRPr="00EA5A36">
        <w:rPr>
          <w:rStyle w:val="Numerstrony"/>
          <w:rFonts w:ascii="Times New Roman" w:hAnsi="Times New Roman"/>
          <w:b/>
          <w:color w:val="000000"/>
          <w:lang w:val="en-US"/>
        </w:rPr>
        <w:t xml:space="preserve">  </w:t>
      </w:r>
      <w:hyperlink r:id="rId8" w:history="1">
        <w:r w:rsidR="00E4524E" w:rsidRPr="005062DB">
          <w:rPr>
            <w:rStyle w:val="Pogrubienie"/>
            <w:rFonts w:ascii="Times New Roman" w:hAnsi="Times New Roman"/>
            <w:b w:val="0"/>
            <w:color w:val="000000"/>
            <w:lang w:val="en-US"/>
          </w:rPr>
          <w:t>farm.stos@umlub.pl</w:t>
        </w:r>
      </w:hyperlink>
    </w:p>
    <w:p w:rsidR="006571B7" w:rsidRPr="00EA5A36" w:rsidRDefault="006571B7" w:rsidP="00E4524E">
      <w:pPr>
        <w:ind w:left="-360"/>
        <w:rPr>
          <w:rStyle w:val="tytdzialu"/>
          <w:rFonts w:ascii="Times New Roman" w:hAnsi="Times New Roman"/>
          <w:b/>
          <w:color w:val="000000"/>
          <w:lang w:val="en-US"/>
        </w:rPr>
      </w:pPr>
    </w:p>
    <w:p w:rsidR="00367BAE" w:rsidRPr="003B71D6" w:rsidRDefault="00367BAE" w:rsidP="00A93D9D">
      <w:pPr>
        <w:spacing w:after="0"/>
        <w:ind w:left="-360"/>
        <w:rPr>
          <w:rFonts w:ascii="Times New Roman" w:hAnsi="Times New Roman"/>
          <w:b/>
        </w:rPr>
      </w:pPr>
      <w:r w:rsidRPr="003B71D6">
        <w:rPr>
          <w:rFonts w:ascii="Times New Roman" w:hAnsi="Times New Roman"/>
          <w:b/>
        </w:rPr>
        <w:lastRenderedPageBreak/>
        <w:t xml:space="preserve">Nazwisko osoby przygotowującej sylabus/osób przygotowujących sylabus </w:t>
      </w:r>
    </w:p>
    <w:p w:rsidR="006B3AF2" w:rsidRPr="00FD737D" w:rsidRDefault="00F55491" w:rsidP="006B3AF2">
      <w:pPr>
        <w:spacing w:after="0"/>
        <w:ind w:left="-360"/>
        <w:rPr>
          <w:rFonts w:ascii="Times New Roman" w:hAnsi="Times New Roman"/>
        </w:rPr>
      </w:pPr>
      <w:r>
        <w:rPr>
          <w:rFonts w:ascii="Times New Roman" w:hAnsi="Times New Roman"/>
        </w:rPr>
        <w:t>Dr n.farm.</w:t>
      </w:r>
      <w:r w:rsidR="006B3AF2" w:rsidRPr="00FD737D">
        <w:rPr>
          <w:rFonts w:ascii="Times New Roman" w:hAnsi="Times New Roman"/>
        </w:rPr>
        <w:t>Maria Zuń</w:t>
      </w:r>
    </w:p>
    <w:p w:rsidR="00367BAE" w:rsidRPr="003B71D6" w:rsidRDefault="00367BAE" w:rsidP="00A93D9D">
      <w:pPr>
        <w:spacing w:after="0"/>
        <w:ind w:left="-360"/>
        <w:rPr>
          <w:rFonts w:ascii="Times New Roman" w:hAnsi="Times New Roman"/>
          <w:b/>
        </w:rPr>
      </w:pPr>
    </w:p>
    <w:p w:rsidR="005F561B" w:rsidRDefault="0072033B" w:rsidP="005F561B">
      <w:pPr>
        <w:spacing w:after="0"/>
        <w:ind w:left="-360"/>
        <w:rPr>
          <w:rFonts w:ascii="Times New Roman" w:hAnsi="Times New Roman"/>
          <w:b/>
        </w:rPr>
      </w:pPr>
      <w:r w:rsidRPr="003B71D6">
        <w:rPr>
          <w:rFonts w:ascii="Times New Roman" w:hAnsi="Times New Roman"/>
          <w:b/>
        </w:rPr>
        <w:t>Nazwisko osoby prowadzącej/osób prowadzących zajęcia</w:t>
      </w:r>
    </w:p>
    <w:p w:rsidR="005F561B" w:rsidRPr="00861EA5" w:rsidRDefault="00861EA5" w:rsidP="005F561B">
      <w:pPr>
        <w:spacing w:after="0"/>
        <w:ind w:left="-360"/>
        <w:rPr>
          <w:rFonts w:ascii="Times New Roman" w:hAnsi="Times New Roman"/>
          <w:u w:val="single"/>
        </w:rPr>
      </w:pPr>
      <w:r w:rsidRPr="00861EA5">
        <w:rPr>
          <w:rFonts w:ascii="Times New Roman" w:hAnsi="Times New Roman"/>
          <w:u w:val="single"/>
        </w:rPr>
        <w:t>Wykłady</w:t>
      </w:r>
    </w:p>
    <w:p w:rsidR="006B3AF2" w:rsidRDefault="006B3AF2" w:rsidP="006B3AF2">
      <w:pPr>
        <w:spacing w:after="0"/>
        <w:ind w:left="-360"/>
        <w:rPr>
          <w:rFonts w:ascii="Times New Roman" w:hAnsi="Times New Roman"/>
        </w:rPr>
      </w:pPr>
      <w:r>
        <w:rPr>
          <w:sz w:val="24"/>
          <w:szCs w:val="24"/>
        </w:rPr>
        <w:t>Prof. dr hab.</w:t>
      </w:r>
      <w:r w:rsidR="00861EA5">
        <w:rPr>
          <w:rFonts w:ascii="Times New Roman" w:hAnsi="Times New Roman"/>
        </w:rPr>
        <w:t>Ewa Poleszak</w:t>
      </w:r>
      <w:r>
        <w:rPr>
          <w:rFonts w:ascii="Times New Roman" w:hAnsi="Times New Roman"/>
        </w:rPr>
        <w:t xml:space="preserve"> </w:t>
      </w:r>
    </w:p>
    <w:p w:rsidR="00861EA5" w:rsidRPr="00861EA5" w:rsidRDefault="00861EA5" w:rsidP="006B3AF2">
      <w:pPr>
        <w:spacing w:after="0"/>
        <w:ind w:left="-360"/>
        <w:jc w:val="both"/>
        <w:rPr>
          <w:rFonts w:ascii="Times New Roman" w:hAnsi="Times New Roman"/>
          <w:u w:val="single"/>
        </w:rPr>
      </w:pPr>
      <w:r w:rsidRPr="00861EA5">
        <w:rPr>
          <w:rFonts w:ascii="Times New Roman" w:hAnsi="Times New Roman"/>
          <w:u w:val="single"/>
        </w:rPr>
        <w:t>Ćwiczenia</w:t>
      </w:r>
    </w:p>
    <w:p w:rsidR="006B3AF2" w:rsidRDefault="006B3AF2" w:rsidP="006B3AF2">
      <w:pPr>
        <w:spacing w:after="0"/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 n.farm. Maria Zuń,</w:t>
      </w:r>
    </w:p>
    <w:p w:rsidR="006B3AF2" w:rsidRDefault="006B3AF2" w:rsidP="006B3AF2">
      <w:pPr>
        <w:spacing w:after="0"/>
        <w:ind w:left="-360"/>
        <w:rPr>
          <w:rFonts w:ascii="Times New Roman" w:hAnsi="Times New Roman"/>
        </w:rPr>
      </w:pPr>
      <w:r>
        <w:rPr>
          <w:rFonts w:ascii="Times New Roman" w:hAnsi="Times New Roman"/>
        </w:rPr>
        <w:t>dr n.farm. Katarzyna Wojciechowska</w:t>
      </w:r>
    </w:p>
    <w:p w:rsidR="009160F9" w:rsidRPr="00462841" w:rsidRDefault="009160F9" w:rsidP="006B3AF2">
      <w:pPr>
        <w:spacing w:after="0"/>
        <w:ind w:left="-360"/>
        <w:rPr>
          <w:rFonts w:ascii="Times New Roman" w:hAnsi="Times New Roman"/>
          <w:b/>
        </w:rPr>
      </w:pPr>
      <w:r>
        <w:rPr>
          <w:rFonts w:ascii="Times New Roman" w:hAnsi="Times New Roman"/>
        </w:rPr>
        <w:t>dr n.farm. Dorota Dwornicka</w:t>
      </w:r>
    </w:p>
    <w:p w:rsidR="005F561B" w:rsidRPr="005F561B" w:rsidRDefault="005F561B" w:rsidP="005F561B">
      <w:pPr>
        <w:spacing w:after="0"/>
        <w:ind w:left="-360"/>
        <w:rPr>
          <w:rFonts w:ascii="Times New Roman" w:hAnsi="Times New Roman"/>
        </w:rPr>
      </w:pPr>
    </w:p>
    <w:p w:rsidR="00367BAE" w:rsidRPr="003B71D6" w:rsidRDefault="00367BAE" w:rsidP="005F561B">
      <w:pPr>
        <w:spacing w:after="0"/>
        <w:ind w:left="-360"/>
        <w:rPr>
          <w:rFonts w:ascii="Times New Roman" w:hAnsi="Times New Roman"/>
          <w:b/>
        </w:rPr>
      </w:pPr>
    </w:p>
    <w:p w:rsidR="00427E85" w:rsidRPr="003B71D6" w:rsidRDefault="00427E85" w:rsidP="00A93D9D">
      <w:pPr>
        <w:spacing w:after="0"/>
        <w:ind w:left="-360"/>
        <w:rPr>
          <w:rFonts w:ascii="Times New Roman" w:hAnsi="Times New Roman"/>
          <w:b/>
        </w:rPr>
      </w:pPr>
      <w:r w:rsidRPr="003B71D6">
        <w:rPr>
          <w:rFonts w:ascii="Times New Roman" w:hAnsi="Times New Roman"/>
          <w:b/>
        </w:rPr>
        <w:t xml:space="preserve">Podpis </w:t>
      </w:r>
      <w:r w:rsidR="0072033B" w:rsidRPr="003B71D6">
        <w:rPr>
          <w:rFonts w:ascii="Times New Roman" w:hAnsi="Times New Roman"/>
          <w:b/>
        </w:rPr>
        <w:t>Kierownik jednostki prowadzącej zajęcia</w:t>
      </w:r>
      <w:r w:rsidRPr="003B71D6">
        <w:rPr>
          <w:rFonts w:ascii="Times New Roman" w:hAnsi="Times New Roman"/>
          <w:b/>
        </w:rPr>
        <w:t xml:space="preserve">                                             Podpis Dziekana</w:t>
      </w:r>
    </w:p>
    <w:p w:rsidR="00427E85" w:rsidRPr="003B71D6" w:rsidRDefault="00427E85" w:rsidP="00A93D9D">
      <w:pPr>
        <w:spacing w:after="0"/>
        <w:ind w:left="-360"/>
        <w:rPr>
          <w:rFonts w:ascii="Times New Roman" w:hAnsi="Times New Roman"/>
          <w:b/>
        </w:rPr>
      </w:pPr>
    </w:p>
    <w:p w:rsidR="0072033B" w:rsidRPr="003B71D6" w:rsidRDefault="00427E85" w:rsidP="00A93D9D">
      <w:pPr>
        <w:spacing w:after="0"/>
        <w:rPr>
          <w:rFonts w:ascii="Times New Roman" w:hAnsi="Times New Roman"/>
        </w:rPr>
      </w:pPr>
      <w:r w:rsidRPr="003B71D6">
        <w:rPr>
          <w:rFonts w:ascii="Times New Roman" w:hAnsi="Times New Roman"/>
        </w:rPr>
        <w:t xml:space="preserve">      </w:t>
      </w:r>
      <w:r w:rsidR="0072033B" w:rsidRPr="003B71D6">
        <w:rPr>
          <w:rFonts w:ascii="Times New Roman" w:hAnsi="Times New Roman"/>
        </w:rPr>
        <w:t>…………...………………..</w:t>
      </w:r>
      <w:r w:rsidRPr="003B71D6">
        <w:rPr>
          <w:rFonts w:ascii="Times New Roman" w:hAnsi="Times New Roman"/>
        </w:rPr>
        <w:tab/>
      </w:r>
      <w:r w:rsidR="005F561B">
        <w:rPr>
          <w:rFonts w:ascii="Times New Roman" w:hAnsi="Times New Roman"/>
        </w:rPr>
        <w:t>………</w:t>
      </w:r>
      <w:r w:rsidRPr="003B71D6">
        <w:rPr>
          <w:rFonts w:ascii="Times New Roman" w:hAnsi="Times New Roman"/>
        </w:rPr>
        <w:tab/>
      </w:r>
      <w:r w:rsidRPr="003B71D6">
        <w:rPr>
          <w:rFonts w:ascii="Times New Roman" w:hAnsi="Times New Roman"/>
        </w:rPr>
        <w:tab/>
      </w:r>
      <w:r w:rsidRPr="003B71D6">
        <w:rPr>
          <w:rFonts w:ascii="Times New Roman" w:hAnsi="Times New Roman"/>
        </w:rPr>
        <w:tab/>
      </w:r>
      <w:r w:rsidRPr="003B71D6">
        <w:rPr>
          <w:rFonts w:ascii="Times New Roman" w:hAnsi="Times New Roman"/>
        </w:rPr>
        <w:tab/>
        <w:t xml:space="preserve">         ……………………………….</w:t>
      </w:r>
    </w:p>
    <w:p w:rsidR="0072033B" w:rsidRPr="003B71D6" w:rsidRDefault="0072033B" w:rsidP="00A93D9D">
      <w:pPr>
        <w:spacing w:after="0"/>
        <w:ind w:left="-360"/>
        <w:rPr>
          <w:rFonts w:ascii="Times New Roman" w:hAnsi="Times New Roman"/>
          <w:b/>
        </w:rPr>
      </w:pPr>
    </w:p>
    <w:p w:rsidR="00367BAE" w:rsidRPr="003B71D6" w:rsidRDefault="00367BAE" w:rsidP="00A93D9D">
      <w:pPr>
        <w:spacing w:after="0"/>
        <w:ind w:left="-360"/>
        <w:rPr>
          <w:rFonts w:ascii="Times New Roman" w:hAnsi="Times New Roman"/>
          <w:b/>
        </w:rPr>
      </w:pPr>
    </w:p>
    <w:p w:rsidR="00367BAE" w:rsidRPr="003B71D6" w:rsidRDefault="00367BAE" w:rsidP="00A93D9D">
      <w:pPr>
        <w:spacing w:after="0"/>
        <w:ind w:left="-360"/>
        <w:rPr>
          <w:rFonts w:ascii="Times New Roman" w:hAnsi="Times New Roman"/>
          <w:b/>
        </w:rPr>
      </w:pPr>
    </w:p>
    <w:p w:rsidR="009E1508" w:rsidRPr="003B71D6" w:rsidRDefault="0072033B" w:rsidP="00A93D9D">
      <w:pPr>
        <w:spacing w:after="0"/>
        <w:ind w:left="-360"/>
        <w:rPr>
          <w:rFonts w:ascii="Times New Roman" w:hAnsi="Times New Roman"/>
        </w:rPr>
      </w:pPr>
      <w:r w:rsidRPr="003B71D6">
        <w:rPr>
          <w:rFonts w:ascii="Times New Roman" w:hAnsi="Times New Roman"/>
          <w:b/>
        </w:rPr>
        <w:t>Data sporządzenia sylabusa</w:t>
      </w:r>
      <w:r w:rsidR="005F561B">
        <w:rPr>
          <w:rFonts w:ascii="Times New Roman" w:hAnsi="Times New Roman"/>
        </w:rPr>
        <w:t xml:space="preserve">: </w:t>
      </w:r>
      <w:r w:rsidR="006571B7">
        <w:rPr>
          <w:rFonts w:ascii="Times New Roman" w:hAnsi="Times New Roman"/>
        </w:rPr>
        <w:t>15</w:t>
      </w:r>
      <w:r w:rsidR="00861EA5">
        <w:rPr>
          <w:rFonts w:ascii="Times New Roman" w:hAnsi="Times New Roman"/>
        </w:rPr>
        <w:t xml:space="preserve">.03. </w:t>
      </w:r>
      <w:r w:rsidR="006571B7">
        <w:rPr>
          <w:rFonts w:ascii="Times New Roman" w:hAnsi="Times New Roman"/>
        </w:rPr>
        <w:t>2018</w:t>
      </w:r>
    </w:p>
    <w:p w:rsidR="009E1508" w:rsidRPr="003B71D6" w:rsidRDefault="009E1508" w:rsidP="00427E85">
      <w:pPr>
        <w:spacing w:after="0"/>
        <w:ind w:left="-360"/>
        <w:rPr>
          <w:rFonts w:ascii="Times New Roman" w:hAnsi="Times New Roman"/>
        </w:rPr>
      </w:pPr>
    </w:p>
    <w:p w:rsidR="009E1508" w:rsidRPr="003B71D6" w:rsidRDefault="009E1508" w:rsidP="00427E85">
      <w:pPr>
        <w:spacing w:after="0"/>
        <w:ind w:left="-360"/>
        <w:rPr>
          <w:rFonts w:ascii="Times New Roman" w:hAnsi="Times New Roman"/>
        </w:rPr>
      </w:pPr>
    </w:p>
    <w:p w:rsidR="009E1508" w:rsidRPr="003B71D6" w:rsidRDefault="009E1508" w:rsidP="00427E85">
      <w:pPr>
        <w:spacing w:after="0"/>
        <w:ind w:left="-360"/>
        <w:rPr>
          <w:rFonts w:ascii="Times New Roman" w:hAnsi="Times New Roman"/>
        </w:rPr>
      </w:pPr>
    </w:p>
    <w:p w:rsidR="009E1508" w:rsidRPr="003B71D6" w:rsidRDefault="009E1508" w:rsidP="00427E85">
      <w:pPr>
        <w:spacing w:after="0"/>
        <w:ind w:left="-360"/>
        <w:rPr>
          <w:rFonts w:ascii="Times New Roman" w:hAnsi="Times New Roman"/>
        </w:rPr>
      </w:pPr>
    </w:p>
    <w:p w:rsidR="009E1508" w:rsidRPr="003B71D6" w:rsidRDefault="009E1508" w:rsidP="00427E85">
      <w:pPr>
        <w:spacing w:after="0"/>
        <w:ind w:left="-360"/>
        <w:rPr>
          <w:rFonts w:ascii="Times New Roman" w:hAnsi="Times New Roman"/>
        </w:rPr>
      </w:pPr>
    </w:p>
    <w:p w:rsidR="009E1508" w:rsidRPr="003B71D6" w:rsidRDefault="009E1508" w:rsidP="00427E85">
      <w:pPr>
        <w:spacing w:after="0"/>
        <w:ind w:left="-360"/>
        <w:rPr>
          <w:rFonts w:ascii="Times New Roman" w:hAnsi="Times New Roman"/>
        </w:rPr>
      </w:pPr>
    </w:p>
    <w:p w:rsidR="009E1508" w:rsidRPr="003B71D6" w:rsidRDefault="009E1508" w:rsidP="00427E85">
      <w:pPr>
        <w:spacing w:after="0"/>
        <w:ind w:left="-360"/>
        <w:rPr>
          <w:rFonts w:ascii="Times New Roman" w:hAnsi="Times New Roman"/>
        </w:rPr>
      </w:pPr>
    </w:p>
    <w:p w:rsidR="009E1508" w:rsidRPr="003B71D6" w:rsidRDefault="009E1508" w:rsidP="00427E85">
      <w:pPr>
        <w:spacing w:after="0"/>
        <w:ind w:left="-360"/>
        <w:rPr>
          <w:rFonts w:ascii="Times New Roman" w:hAnsi="Times New Roman"/>
        </w:rPr>
      </w:pPr>
    </w:p>
    <w:p w:rsidR="009E1508" w:rsidRPr="003B71D6" w:rsidRDefault="009E1508" w:rsidP="00427E85">
      <w:pPr>
        <w:spacing w:after="0"/>
        <w:ind w:left="-360"/>
        <w:rPr>
          <w:rFonts w:ascii="Times New Roman" w:hAnsi="Times New Roman"/>
        </w:rPr>
      </w:pPr>
    </w:p>
    <w:p w:rsidR="009E1508" w:rsidRPr="003B71D6" w:rsidRDefault="009E1508" w:rsidP="00427E85">
      <w:pPr>
        <w:spacing w:after="0"/>
        <w:ind w:left="-360"/>
        <w:rPr>
          <w:rFonts w:ascii="Times New Roman" w:hAnsi="Times New Roman"/>
        </w:rPr>
      </w:pPr>
    </w:p>
    <w:p w:rsidR="009E1508" w:rsidRPr="003B71D6" w:rsidRDefault="009E1508" w:rsidP="00427E85">
      <w:pPr>
        <w:spacing w:after="0"/>
        <w:ind w:left="-360"/>
        <w:rPr>
          <w:rFonts w:ascii="Times New Roman" w:hAnsi="Times New Roman"/>
        </w:rPr>
      </w:pPr>
    </w:p>
    <w:p w:rsidR="009E1508" w:rsidRPr="003B71D6" w:rsidRDefault="009E1508" w:rsidP="009E1508">
      <w:pPr>
        <w:spacing w:after="0"/>
        <w:rPr>
          <w:rFonts w:ascii="Times New Roman" w:hAnsi="Times New Roman"/>
        </w:rPr>
      </w:pPr>
    </w:p>
    <w:sectPr w:rsidR="009E1508" w:rsidRPr="003B71D6" w:rsidSect="003B71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134" w:bottom="25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3D3" w:rsidRDefault="007D03D3">
      <w:r>
        <w:separator/>
      </w:r>
    </w:p>
  </w:endnote>
  <w:endnote w:type="continuationSeparator" w:id="1">
    <w:p w:rsidR="007D03D3" w:rsidRDefault="007D0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charset w:val="EE"/>
    <w:family w:val="roman"/>
    <w:pitch w:val="variable"/>
    <w:sig w:usb0="00000287" w:usb1="00000000" w:usb2="00000000" w:usb3="00000000" w:csb0="0000009F" w:csb1="00000000"/>
  </w:font>
  <w:font w:name="Helvetica Neue Ligh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48" w:rsidRDefault="00AD5548" w:rsidP="007203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5548" w:rsidRDefault="00AD5548" w:rsidP="0072033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48" w:rsidRDefault="00AD5548" w:rsidP="007203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7A7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D5548" w:rsidRDefault="00AD5548" w:rsidP="0072033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69" w:rsidRDefault="00E165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3D3" w:rsidRDefault="007D03D3">
      <w:r>
        <w:separator/>
      </w:r>
    </w:p>
  </w:footnote>
  <w:footnote w:type="continuationSeparator" w:id="1">
    <w:p w:rsidR="007D03D3" w:rsidRDefault="007D0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69" w:rsidRDefault="00E165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69" w:rsidRDefault="00E16569" w:rsidP="00E16569">
    <w:pPr>
      <w:pStyle w:val="Nagwek"/>
      <w:jc w:val="right"/>
    </w:pPr>
    <w:r>
      <w:t>Załącznik Nr 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569" w:rsidRDefault="00E165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F0A"/>
    <w:multiLevelType w:val="hybridMultilevel"/>
    <w:tmpl w:val="8EAA9B06"/>
    <w:lvl w:ilvl="0" w:tplc="21A88F4A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23E0D"/>
    <w:multiLevelType w:val="hybridMultilevel"/>
    <w:tmpl w:val="54C443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3C55E8"/>
    <w:multiLevelType w:val="hybridMultilevel"/>
    <w:tmpl w:val="BD90E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A9C26F2"/>
    <w:multiLevelType w:val="hybridMultilevel"/>
    <w:tmpl w:val="C3BC85F6"/>
    <w:lvl w:ilvl="0" w:tplc="0415000F">
      <w:start w:val="1"/>
      <w:numFmt w:val="decimal"/>
      <w:lvlText w:val="%1."/>
      <w:lvlJc w:val="left"/>
      <w:pPr>
        <w:tabs>
          <w:tab w:val="num" w:pos="637"/>
        </w:tabs>
        <w:ind w:left="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406A6E"/>
    <w:multiLevelType w:val="hybridMultilevel"/>
    <w:tmpl w:val="A31A8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667FA"/>
    <w:multiLevelType w:val="hybridMultilevel"/>
    <w:tmpl w:val="6CC05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725927"/>
    <w:multiLevelType w:val="hybridMultilevel"/>
    <w:tmpl w:val="F8FC7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4C3ACF"/>
    <w:multiLevelType w:val="hybridMultilevel"/>
    <w:tmpl w:val="210E9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8693A"/>
    <w:multiLevelType w:val="hybridMultilevel"/>
    <w:tmpl w:val="B7F483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C61E1"/>
    <w:multiLevelType w:val="hybridMultilevel"/>
    <w:tmpl w:val="6AB8A2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07637B7"/>
    <w:multiLevelType w:val="hybridMultilevel"/>
    <w:tmpl w:val="3CD89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96EB3"/>
    <w:multiLevelType w:val="hybridMultilevel"/>
    <w:tmpl w:val="130CFE38"/>
    <w:lvl w:ilvl="0" w:tplc="7B2A67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5418A6"/>
    <w:multiLevelType w:val="hybridMultilevel"/>
    <w:tmpl w:val="C3B0D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F6C33"/>
    <w:multiLevelType w:val="hybridMultilevel"/>
    <w:tmpl w:val="D05011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D0868"/>
    <w:multiLevelType w:val="hybridMultilevel"/>
    <w:tmpl w:val="5C4AEF6E"/>
    <w:lvl w:ilvl="0" w:tplc="D9D8E5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C10FE"/>
    <w:multiLevelType w:val="hybridMultilevel"/>
    <w:tmpl w:val="290C0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E0313"/>
    <w:multiLevelType w:val="hybridMultilevel"/>
    <w:tmpl w:val="442E0E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175EB5"/>
    <w:multiLevelType w:val="hybridMultilevel"/>
    <w:tmpl w:val="051EAAA8"/>
    <w:lvl w:ilvl="0" w:tplc="89CCC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452841"/>
    <w:multiLevelType w:val="hybridMultilevel"/>
    <w:tmpl w:val="DEE21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A16AEB"/>
    <w:multiLevelType w:val="multilevel"/>
    <w:tmpl w:val="F6FA5C06"/>
    <w:lvl w:ilvl="0">
      <w:start w:val="4"/>
      <w:numFmt w:val="decimal"/>
      <w:lvlText w:val="%1-"/>
      <w:lvlJc w:val="left"/>
      <w:pPr>
        <w:ind w:left="375" w:hanging="375"/>
      </w:pPr>
      <w:rPr>
        <w:rFonts w:ascii="Times New Roman" w:hAnsi="Times New Roman" w:hint="default"/>
      </w:rPr>
    </w:lvl>
    <w:lvl w:ilvl="1">
      <w:start w:val="5"/>
      <w:numFmt w:val="decimal"/>
      <w:lvlText w:val="%1-%2."/>
      <w:lvlJc w:val="left"/>
      <w:pPr>
        <w:ind w:left="375" w:hanging="375"/>
      </w:pPr>
      <w:rPr>
        <w:rFonts w:ascii="Times New Roman" w:hAnsi="Times New Roman"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ascii="Times New Roman" w:hAnsi="Times New Roman"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ascii="Times New Roman" w:hAnsi="Times New Roman"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ascii="Times New Roman" w:hAnsi="Times New Roman"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ascii="Times New Roman" w:hAnsi="Times New Roman" w:hint="default"/>
      </w:rPr>
    </w:lvl>
  </w:abstractNum>
  <w:abstractNum w:abstractNumId="20">
    <w:nsid w:val="72E21989"/>
    <w:multiLevelType w:val="hybridMultilevel"/>
    <w:tmpl w:val="A16C3B86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F85EA7"/>
    <w:multiLevelType w:val="hybridMultilevel"/>
    <w:tmpl w:val="F3FE0D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6E331F2"/>
    <w:multiLevelType w:val="hybridMultilevel"/>
    <w:tmpl w:val="6AB8A2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22"/>
  </w:num>
  <w:num w:numId="9">
    <w:abstractNumId w:val="13"/>
  </w:num>
  <w:num w:numId="10">
    <w:abstractNumId w:val="1"/>
  </w:num>
  <w:num w:numId="11">
    <w:abstractNumId w:val="14"/>
  </w:num>
  <w:num w:numId="12">
    <w:abstractNumId w:val="8"/>
  </w:num>
  <w:num w:numId="13">
    <w:abstractNumId w:val="17"/>
  </w:num>
  <w:num w:numId="14">
    <w:abstractNumId w:val="19"/>
  </w:num>
  <w:num w:numId="15">
    <w:abstractNumId w:val="20"/>
  </w:num>
  <w:num w:numId="16">
    <w:abstractNumId w:val="0"/>
  </w:num>
  <w:num w:numId="17">
    <w:abstractNumId w:val="7"/>
  </w:num>
  <w:num w:numId="18">
    <w:abstractNumId w:val="15"/>
  </w:num>
  <w:num w:numId="19">
    <w:abstractNumId w:val="2"/>
  </w:num>
  <w:num w:numId="20">
    <w:abstractNumId w:val="21"/>
  </w:num>
  <w:num w:numId="21">
    <w:abstractNumId w:val="6"/>
  </w:num>
  <w:num w:numId="22">
    <w:abstractNumId w:val="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33B"/>
    <w:rsid w:val="000057BB"/>
    <w:rsid w:val="00021714"/>
    <w:rsid w:val="00025EA5"/>
    <w:rsid w:val="00032A6E"/>
    <w:rsid w:val="000353E2"/>
    <w:rsid w:val="00036963"/>
    <w:rsid w:val="000633CF"/>
    <w:rsid w:val="00071627"/>
    <w:rsid w:val="0007468F"/>
    <w:rsid w:val="00090C58"/>
    <w:rsid w:val="00097344"/>
    <w:rsid w:val="000A73D1"/>
    <w:rsid w:val="000A7C01"/>
    <w:rsid w:val="000B22EC"/>
    <w:rsid w:val="000D2B24"/>
    <w:rsid w:val="000F262F"/>
    <w:rsid w:val="00115DDF"/>
    <w:rsid w:val="001321DF"/>
    <w:rsid w:val="001328C3"/>
    <w:rsid w:val="0014289C"/>
    <w:rsid w:val="00144D62"/>
    <w:rsid w:val="001638CD"/>
    <w:rsid w:val="001731D9"/>
    <w:rsid w:val="00197FE9"/>
    <w:rsid w:val="001A6E6D"/>
    <w:rsid w:val="00204407"/>
    <w:rsid w:val="002135B0"/>
    <w:rsid w:val="00221D9F"/>
    <w:rsid w:val="002753E6"/>
    <w:rsid w:val="002822A6"/>
    <w:rsid w:val="002868EF"/>
    <w:rsid w:val="00295625"/>
    <w:rsid w:val="002A5F41"/>
    <w:rsid w:val="002D14D2"/>
    <w:rsid w:val="002D3F9A"/>
    <w:rsid w:val="002E50AB"/>
    <w:rsid w:val="002F392A"/>
    <w:rsid w:val="002F5DE0"/>
    <w:rsid w:val="00327F45"/>
    <w:rsid w:val="00332751"/>
    <w:rsid w:val="00332848"/>
    <w:rsid w:val="00333969"/>
    <w:rsid w:val="00337EDD"/>
    <w:rsid w:val="00343389"/>
    <w:rsid w:val="003453BA"/>
    <w:rsid w:val="003612D9"/>
    <w:rsid w:val="00367BAE"/>
    <w:rsid w:val="00367D16"/>
    <w:rsid w:val="003717C5"/>
    <w:rsid w:val="003945D7"/>
    <w:rsid w:val="003B71D6"/>
    <w:rsid w:val="003E3836"/>
    <w:rsid w:val="00403826"/>
    <w:rsid w:val="00420BD5"/>
    <w:rsid w:val="00426D33"/>
    <w:rsid w:val="00427E85"/>
    <w:rsid w:val="00435900"/>
    <w:rsid w:val="004506D1"/>
    <w:rsid w:val="00464899"/>
    <w:rsid w:val="00487C69"/>
    <w:rsid w:val="004905BA"/>
    <w:rsid w:val="004A078B"/>
    <w:rsid w:val="004B42B9"/>
    <w:rsid w:val="004B4FCC"/>
    <w:rsid w:val="005062DB"/>
    <w:rsid w:val="00512769"/>
    <w:rsid w:val="00512F22"/>
    <w:rsid w:val="00533FBD"/>
    <w:rsid w:val="0053510D"/>
    <w:rsid w:val="005412F0"/>
    <w:rsid w:val="00560206"/>
    <w:rsid w:val="005758D1"/>
    <w:rsid w:val="00580E28"/>
    <w:rsid w:val="00581BD8"/>
    <w:rsid w:val="00582182"/>
    <w:rsid w:val="005D3032"/>
    <w:rsid w:val="005D44FC"/>
    <w:rsid w:val="005D7AB1"/>
    <w:rsid w:val="005E592A"/>
    <w:rsid w:val="005F561B"/>
    <w:rsid w:val="006108E5"/>
    <w:rsid w:val="006117C5"/>
    <w:rsid w:val="006352AA"/>
    <w:rsid w:val="00650401"/>
    <w:rsid w:val="00654379"/>
    <w:rsid w:val="006571B7"/>
    <w:rsid w:val="00682926"/>
    <w:rsid w:val="006945B8"/>
    <w:rsid w:val="006A2830"/>
    <w:rsid w:val="006B08C0"/>
    <w:rsid w:val="006B3AF2"/>
    <w:rsid w:val="006B4711"/>
    <w:rsid w:val="006C1382"/>
    <w:rsid w:val="006D08C1"/>
    <w:rsid w:val="006D0AF5"/>
    <w:rsid w:val="006E67FF"/>
    <w:rsid w:val="006F0990"/>
    <w:rsid w:val="0070114C"/>
    <w:rsid w:val="00710FF0"/>
    <w:rsid w:val="0072033B"/>
    <w:rsid w:val="00724076"/>
    <w:rsid w:val="007616BD"/>
    <w:rsid w:val="00796D0D"/>
    <w:rsid w:val="007A1A36"/>
    <w:rsid w:val="007B0B1F"/>
    <w:rsid w:val="007D03D3"/>
    <w:rsid w:val="007D6264"/>
    <w:rsid w:val="007E58D3"/>
    <w:rsid w:val="007F3ACA"/>
    <w:rsid w:val="008038F3"/>
    <w:rsid w:val="0083438B"/>
    <w:rsid w:val="0083485C"/>
    <w:rsid w:val="00835FDA"/>
    <w:rsid w:val="008444F2"/>
    <w:rsid w:val="008459D8"/>
    <w:rsid w:val="00850552"/>
    <w:rsid w:val="00852CB8"/>
    <w:rsid w:val="00861EA5"/>
    <w:rsid w:val="00882836"/>
    <w:rsid w:val="00886B73"/>
    <w:rsid w:val="00896E67"/>
    <w:rsid w:val="0089795F"/>
    <w:rsid w:val="008A3500"/>
    <w:rsid w:val="008B47B6"/>
    <w:rsid w:val="008C2E47"/>
    <w:rsid w:val="008C41BA"/>
    <w:rsid w:val="008D5F0C"/>
    <w:rsid w:val="008F7300"/>
    <w:rsid w:val="00902B43"/>
    <w:rsid w:val="009160F9"/>
    <w:rsid w:val="00916D0F"/>
    <w:rsid w:val="00925FD9"/>
    <w:rsid w:val="00932243"/>
    <w:rsid w:val="00945F6B"/>
    <w:rsid w:val="009477AD"/>
    <w:rsid w:val="00950C12"/>
    <w:rsid w:val="00962D18"/>
    <w:rsid w:val="009719B1"/>
    <w:rsid w:val="009773F0"/>
    <w:rsid w:val="009923A8"/>
    <w:rsid w:val="00992BF5"/>
    <w:rsid w:val="009947B1"/>
    <w:rsid w:val="0099519F"/>
    <w:rsid w:val="009B55DD"/>
    <w:rsid w:val="009B6156"/>
    <w:rsid w:val="009C4F94"/>
    <w:rsid w:val="009D3601"/>
    <w:rsid w:val="009E1508"/>
    <w:rsid w:val="009E7FB1"/>
    <w:rsid w:val="00A030BA"/>
    <w:rsid w:val="00A13D1E"/>
    <w:rsid w:val="00A20B49"/>
    <w:rsid w:val="00A3061A"/>
    <w:rsid w:val="00A37B7E"/>
    <w:rsid w:val="00A457CD"/>
    <w:rsid w:val="00A600DB"/>
    <w:rsid w:val="00A66D63"/>
    <w:rsid w:val="00A67CB2"/>
    <w:rsid w:val="00A86327"/>
    <w:rsid w:val="00A93D9D"/>
    <w:rsid w:val="00AA2652"/>
    <w:rsid w:val="00AA5410"/>
    <w:rsid w:val="00AB033A"/>
    <w:rsid w:val="00AB5597"/>
    <w:rsid w:val="00AD5548"/>
    <w:rsid w:val="00AE11FE"/>
    <w:rsid w:val="00B01734"/>
    <w:rsid w:val="00B16F04"/>
    <w:rsid w:val="00B23866"/>
    <w:rsid w:val="00B46B61"/>
    <w:rsid w:val="00B718EE"/>
    <w:rsid w:val="00B74C1F"/>
    <w:rsid w:val="00B85747"/>
    <w:rsid w:val="00B8705E"/>
    <w:rsid w:val="00B972CC"/>
    <w:rsid w:val="00C0060B"/>
    <w:rsid w:val="00C45EF6"/>
    <w:rsid w:val="00C512D7"/>
    <w:rsid w:val="00C52DD3"/>
    <w:rsid w:val="00C5564E"/>
    <w:rsid w:val="00C71974"/>
    <w:rsid w:val="00C861A1"/>
    <w:rsid w:val="00C915AB"/>
    <w:rsid w:val="00C972D3"/>
    <w:rsid w:val="00CA571D"/>
    <w:rsid w:val="00CE1ECD"/>
    <w:rsid w:val="00CF422B"/>
    <w:rsid w:val="00D0541F"/>
    <w:rsid w:val="00D14015"/>
    <w:rsid w:val="00D330A5"/>
    <w:rsid w:val="00D67F28"/>
    <w:rsid w:val="00D7627E"/>
    <w:rsid w:val="00D828D3"/>
    <w:rsid w:val="00D86BB7"/>
    <w:rsid w:val="00DB7670"/>
    <w:rsid w:val="00DC1AE2"/>
    <w:rsid w:val="00DD7C50"/>
    <w:rsid w:val="00DF46C2"/>
    <w:rsid w:val="00E14AE0"/>
    <w:rsid w:val="00E16569"/>
    <w:rsid w:val="00E44C7A"/>
    <w:rsid w:val="00E4524E"/>
    <w:rsid w:val="00E5447F"/>
    <w:rsid w:val="00E732D3"/>
    <w:rsid w:val="00EE6AB2"/>
    <w:rsid w:val="00EE7A73"/>
    <w:rsid w:val="00EF0746"/>
    <w:rsid w:val="00F04DCE"/>
    <w:rsid w:val="00F05E83"/>
    <w:rsid w:val="00F10909"/>
    <w:rsid w:val="00F43724"/>
    <w:rsid w:val="00F55302"/>
    <w:rsid w:val="00F55491"/>
    <w:rsid w:val="00F651D5"/>
    <w:rsid w:val="00F71DAE"/>
    <w:rsid w:val="00F85093"/>
    <w:rsid w:val="00F97DC7"/>
    <w:rsid w:val="00FC1DFF"/>
    <w:rsid w:val="00FD1F90"/>
    <w:rsid w:val="00FD280D"/>
    <w:rsid w:val="00FE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033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7203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033B"/>
  </w:style>
  <w:style w:type="paragraph" w:styleId="Tekstdymka">
    <w:name w:val="Balloon Text"/>
    <w:basedOn w:val="Normalny"/>
    <w:semiHidden/>
    <w:rsid w:val="00D828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67BAE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367BA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3438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3438B"/>
    <w:pPr>
      <w:spacing w:before="60" w:after="0" w:line="360" w:lineRule="auto"/>
      <w:ind w:left="720" w:firstLine="567"/>
      <w:contextualSpacing/>
      <w:jc w:val="both"/>
    </w:pPr>
    <w:rPr>
      <w:rFonts w:ascii="Bookman Old Style" w:eastAsia="Helvetica Neue Light" w:hAnsi="Bookman Old Style"/>
      <w:color w:val="000000"/>
      <w:kern w:val="1"/>
      <w:szCs w:val="24"/>
      <w:lang w:val="en-US" w:eastAsia="ar-SA"/>
    </w:rPr>
  </w:style>
  <w:style w:type="character" w:styleId="Pogrubienie">
    <w:name w:val="Strong"/>
    <w:qFormat/>
    <w:rsid w:val="006B3AF2"/>
    <w:rPr>
      <w:b/>
      <w:bCs/>
    </w:rPr>
  </w:style>
  <w:style w:type="character" w:customStyle="1" w:styleId="tytdzialu">
    <w:name w:val="tytdzialu"/>
    <w:rsid w:val="006B3AF2"/>
  </w:style>
  <w:style w:type="character" w:customStyle="1" w:styleId="FontStyle94">
    <w:name w:val="Font Style94"/>
    <w:uiPriority w:val="99"/>
    <w:rsid w:val="00932243"/>
    <w:rPr>
      <w:rFonts w:ascii="Arial" w:hAnsi="Arial" w:cs="Arial"/>
      <w:sz w:val="18"/>
      <w:szCs w:val="18"/>
    </w:rPr>
  </w:style>
  <w:style w:type="character" w:styleId="Hipercze">
    <w:name w:val="Hyperlink"/>
    <w:rsid w:val="00F55491"/>
    <w:rPr>
      <w:color w:val="0563C1"/>
      <w:u w:val="single"/>
    </w:rPr>
  </w:style>
  <w:style w:type="character" w:customStyle="1" w:styleId="Wzmianka">
    <w:name w:val="Wzmianka"/>
    <w:uiPriority w:val="99"/>
    <w:semiHidden/>
    <w:unhideWhenUsed/>
    <w:rsid w:val="00F55491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.stos@umlub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11E40-B3C0-40CB-9242-4BB425B0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Hewlett-Packard Company</Company>
  <LinksUpToDate>false</LinksUpToDate>
  <CharactersWithSpaces>6612</CharactersWithSpaces>
  <SharedDoc>false</SharedDoc>
  <HLinks>
    <vt:vector size="6" baseType="variant">
      <vt:variant>
        <vt:i4>5505068</vt:i4>
      </vt:variant>
      <vt:variant>
        <vt:i4>0</vt:i4>
      </vt:variant>
      <vt:variant>
        <vt:i4>0</vt:i4>
      </vt:variant>
      <vt:variant>
        <vt:i4>5</vt:i4>
      </vt:variant>
      <vt:variant>
        <vt:lpwstr>mailto:farm.stos@umlub.pl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Krystyna Ludwinek</dc:creator>
  <cp:lastModifiedBy>Kasik</cp:lastModifiedBy>
  <cp:revision>2</cp:revision>
  <cp:lastPrinted>2012-02-27T08:57:00Z</cp:lastPrinted>
  <dcterms:created xsi:type="dcterms:W3CDTF">2020-02-09T18:34:00Z</dcterms:created>
  <dcterms:modified xsi:type="dcterms:W3CDTF">2020-02-09T18:34:00Z</dcterms:modified>
</cp:coreProperties>
</file>